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616D25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616D25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0D83" w:rsidRPr="00211B7F" w:rsidRDefault="00180D83" w:rsidP="00211B7F">
      <w:pPr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9F0" w:rsidRPr="00211B7F" w:rsidRDefault="001954BD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Сочинский рынок в годы войны располагался напротив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морвокзала</w:t>
      </w:r>
      <w:proofErr w:type="spellEnd"/>
      <w:r w:rsidRPr="00211B7F">
        <w:rPr>
          <w:rFonts w:ascii="Times New Roman" w:hAnsi="Times New Roman" w:cs="Times New Roman"/>
          <w:sz w:val="28"/>
          <w:szCs w:val="28"/>
        </w:rPr>
        <w:t>. Весной</w:t>
      </w:r>
      <w:r w:rsidR="00A679F0" w:rsidRPr="00211B7F">
        <w:rPr>
          <w:rFonts w:ascii="Times New Roman" w:hAnsi="Times New Roman" w:cs="Times New Roman"/>
          <w:sz w:val="28"/>
          <w:szCs w:val="28"/>
        </w:rPr>
        <w:t xml:space="preserve"> 1943 года рынок был средоточием расчетов, интересов и надежд тысяч людей. Под щелястыми навесами со столов, сколоченных из горбыля, женщины из окрестных сел и поселков торговали тыквенными и подсолнуховыми семечками, жаренными соевыми бобами, табаком-самосадом, меряя все это стаканчиками-стопками, старательно пряча получаемые засаленные бумажки куда-то под широкие и пыльные юбки. Иногда в рядах появлялось богатство в виде баночек с ряженкой из топленого молока – коричневой, с толстой румяной корочкой наверху, или башенка из ярко-желтых кукурузных лепешек. К этой роскоши сразу выстраивалась очередь. Так же как и к соленой и вяленой ставриде, к вязанкам сухих и черных бычков.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Но главная жизнь рынка билась и кипела не в рядах, а между ними, на площадках возле ворот – внутри рынка и снаружи. Кто-то выставлял крепко стиснутый пальцами кусок серого мыла, кто-то тряс подержанными брюками, доказывая их добротность, кто-то придерживал перекинутые на тесемке через шею новенькие кирзовые сапоги. 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Торговали швейными иголками и камнями для зажигалок, много было лаврового листа и всяких пряностей – пахло перцем, корицей и кинзой. Известный всем дурачок Яшка, щетинистый и скрюченный, с маленьким наморщенным личиком, таращил белые глаза, приплясывал и потряхивал пучком резины, выкрикивая пронзительно:</w:t>
      </w:r>
    </w:p>
    <w:p w:rsidR="00A679F0" w:rsidRPr="00211B7F" w:rsidRDefault="00A679F0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-А вот резинки на трусы, на майки – от Хосты до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Мамайки</w:t>
      </w:r>
      <w:proofErr w:type="spellEnd"/>
      <w:r w:rsidRPr="00211B7F">
        <w:rPr>
          <w:rFonts w:ascii="Times New Roman" w:hAnsi="Times New Roman" w:cs="Times New Roman"/>
          <w:sz w:val="28"/>
          <w:szCs w:val="28"/>
        </w:rPr>
        <w:t>! Налетай – подешевело! Расхватали – не берут!</w:t>
      </w:r>
    </w:p>
    <w:p w:rsidR="00A679F0" w:rsidRPr="0073197E" w:rsidRDefault="00A679F0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616D25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382013B" wp14:editId="0D760DFA">
            <wp:simplePos x="0" y="0"/>
            <wp:positionH relativeFrom="column">
              <wp:posOffset>361315</wp:posOffset>
            </wp:positionH>
            <wp:positionV relativeFrom="paragraph">
              <wp:posOffset>22860</wp:posOffset>
            </wp:positionV>
            <wp:extent cx="5114925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560" y="21481"/>
                <wp:lineTo x="21560" y="0"/>
                <wp:lineTo x="0" y="0"/>
              </wp:wrapPolygon>
            </wp:wrapThrough>
            <wp:docPr id="7" name="Рисунок 7" descr="E:\9 мая\1. Конкурс Жукова\2. Январь\Акция Город, вдохновляющий на Побед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9 мая\1. Конкурс Жукова\2. Январь\Акция Город, вдохновляющий на Победу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1B7F" w:rsidRPr="00616D25" w:rsidRDefault="00211B7F" w:rsidP="00A679F0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sectPr w:rsidR="00211B7F" w:rsidRPr="00616D25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6D25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2020-04-28T07:59:00Z</dcterms:modified>
</cp:coreProperties>
</file>