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5E" w:rsidRPr="00CC675E" w:rsidRDefault="00CC675E" w:rsidP="00D07C56">
      <w:pPr>
        <w:pStyle w:val="a3"/>
        <w:shd w:val="clear" w:color="auto" w:fill="FFFFFF"/>
        <w:ind w:firstLine="708"/>
        <w:jc w:val="both"/>
        <w:rPr>
          <w:b/>
        </w:rPr>
      </w:pPr>
      <w:r w:rsidRPr="00CC675E">
        <w:rPr>
          <w:b/>
        </w:rPr>
        <w:t>Всероссийская акция «Диктант Победы»</w:t>
      </w:r>
      <w:bookmarkStart w:id="0" w:name="_GoBack"/>
      <w:bookmarkEnd w:id="0"/>
    </w:p>
    <w:p w:rsidR="00D07C56" w:rsidRPr="00CC675E" w:rsidRDefault="00D07C56" w:rsidP="00D07C56">
      <w:pPr>
        <w:pStyle w:val="a3"/>
        <w:shd w:val="clear" w:color="auto" w:fill="FFFFFF"/>
        <w:ind w:firstLine="708"/>
        <w:jc w:val="both"/>
      </w:pPr>
      <w:r w:rsidRPr="00CC675E">
        <w:t xml:space="preserve">3 сентября состоится Всероссийская акция «Диктант Победы», посвященная 75-летию Победы в Великой Отечественной войне. </w:t>
      </w:r>
      <w:r w:rsidR="002D3E57" w:rsidRPr="00CC675E">
        <w:t>Ц</w:t>
      </w:r>
      <w:r w:rsidRPr="00CC675E">
        <w:t xml:space="preserve">ель </w:t>
      </w:r>
      <w:r w:rsidR="002D3E57" w:rsidRPr="00CC675E">
        <w:t xml:space="preserve">акции </w:t>
      </w:r>
      <w:r w:rsidRPr="00CC675E">
        <w:t>заключается в привлечении широкой общественности к изучению истории Великой Отечественной войны, повышении исторической грамотности поколения.</w:t>
      </w:r>
    </w:p>
    <w:p w:rsidR="00D07C56" w:rsidRPr="00CC675E" w:rsidRDefault="002D3E57" w:rsidP="002D3E57">
      <w:pPr>
        <w:pStyle w:val="a3"/>
        <w:shd w:val="clear" w:color="auto" w:fill="FFFFFF"/>
        <w:ind w:firstLine="708"/>
        <w:jc w:val="both"/>
      </w:pPr>
      <w:r w:rsidRPr="00CC675E">
        <w:t>11 о</w:t>
      </w:r>
      <w:r w:rsidR="00D07C56" w:rsidRPr="00CC675E">
        <w:t xml:space="preserve">бщеобразовательных организаций города Сочи </w:t>
      </w:r>
      <w:r w:rsidRPr="00CC675E">
        <w:t>являются официальными площадками проведения: гимназия</w:t>
      </w:r>
      <w:r w:rsidRPr="00CC675E">
        <w:t xml:space="preserve"> </w:t>
      </w:r>
      <w:r w:rsidRPr="00CC675E">
        <w:t>№76, СОШ №7, СОШ №100, СОШ №18,  СОШ №80,  лицей №22, СОШ №26, гимназия №6, СОШ №2, СОШ №82, гимназия №5.</w:t>
      </w:r>
    </w:p>
    <w:p w:rsidR="00D07C56" w:rsidRDefault="00D07C56" w:rsidP="00D07C56">
      <w:pPr>
        <w:pStyle w:val="a3"/>
        <w:shd w:val="clear" w:color="auto" w:fill="FFFFFF"/>
        <w:ind w:firstLine="708"/>
        <w:jc w:val="both"/>
        <w:rPr>
          <w:rFonts w:ascii="Arial" w:hAnsi="Arial" w:cs="Arial"/>
        </w:rPr>
      </w:pPr>
    </w:p>
    <w:p w:rsidR="00D07C56" w:rsidRDefault="00D07C56" w:rsidP="00D07C56">
      <w:pPr>
        <w:pStyle w:val="a3"/>
        <w:shd w:val="clear" w:color="auto" w:fill="FFFFFF"/>
        <w:ind w:firstLine="708"/>
        <w:jc w:val="both"/>
        <w:rPr>
          <w:rFonts w:ascii="Arial" w:hAnsi="Arial" w:cs="Arial"/>
        </w:rPr>
      </w:pPr>
    </w:p>
    <w:p w:rsidR="009231DC" w:rsidRDefault="00CC675E"/>
    <w:sectPr w:rsidR="0092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C"/>
    <w:rsid w:val="001A508C"/>
    <w:rsid w:val="002D3E57"/>
    <w:rsid w:val="009D5031"/>
    <w:rsid w:val="00C23C42"/>
    <w:rsid w:val="00CC675E"/>
    <w:rsid w:val="00D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 Викторовна</dc:creator>
  <cp:keywords/>
  <dc:description/>
  <cp:lastModifiedBy>Сапелкина Любовь Викторовна</cp:lastModifiedBy>
  <cp:revision>2</cp:revision>
  <dcterms:created xsi:type="dcterms:W3CDTF">2020-08-29T09:17:00Z</dcterms:created>
  <dcterms:modified xsi:type="dcterms:W3CDTF">2020-08-29T09:39:00Z</dcterms:modified>
</cp:coreProperties>
</file>