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75" w:rsidRPr="00146475" w:rsidRDefault="00146475" w:rsidP="00146475">
      <w:pPr>
        <w:pStyle w:val="aa"/>
        <w:spacing w:before="4" w:after="0"/>
        <w:jc w:val="center"/>
        <w:rPr>
          <w:b/>
          <w:noProof/>
          <w:sz w:val="22"/>
        </w:rPr>
      </w:pPr>
      <w:r w:rsidRPr="00146475">
        <w:rPr>
          <w:b/>
          <w:noProof/>
          <w:sz w:val="22"/>
        </w:rPr>
        <w:t>Российская Федерация</w:t>
      </w:r>
    </w:p>
    <w:p w:rsidR="00146475" w:rsidRPr="00146475" w:rsidRDefault="00146475" w:rsidP="00146475">
      <w:pPr>
        <w:pStyle w:val="aa"/>
        <w:spacing w:before="4" w:after="0"/>
        <w:jc w:val="center"/>
        <w:rPr>
          <w:b/>
          <w:noProof/>
          <w:sz w:val="22"/>
        </w:rPr>
      </w:pPr>
      <w:r w:rsidRPr="00146475">
        <w:rPr>
          <w:b/>
          <w:noProof/>
          <w:sz w:val="22"/>
        </w:rPr>
        <w:t>Администрация города Сочи</w:t>
      </w:r>
    </w:p>
    <w:p w:rsidR="00146475" w:rsidRPr="00146475" w:rsidRDefault="00146475" w:rsidP="00146475">
      <w:pPr>
        <w:pStyle w:val="aa"/>
        <w:spacing w:before="4" w:after="0"/>
        <w:jc w:val="center"/>
        <w:rPr>
          <w:b/>
          <w:noProof/>
          <w:sz w:val="22"/>
        </w:rPr>
      </w:pPr>
      <w:r w:rsidRPr="00146475">
        <w:rPr>
          <w:b/>
          <w:noProof/>
          <w:sz w:val="22"/>
        </w:rPr>
        <w:t>Муниципальное общеобразовательное учреждение средняя общеобразовательная школа №57 им.Героя Советского Союза Чекменева григория Анатольевича</w:t>
      </w:r>
    </w:p>
    <w:p w:rsidR="00146475" w:rsidRPr="00146475" w:rsidRDefault="00146475" w:rsidP="00146475">
      <w:pPr>
        <w:pStyle w:val="aa"/>
        <w:spacing w:before="4" w:after="0"/>
        <w:jc w:val="center"/>
        <w:rPr>
          <w:b/>
          <w:noProof/>
          <w:sz w:val="22"/>
        </w:rPr>
      </w:pPr>
      <w:proofErr w:type="gramStart"/>
      <w:r w:rsidRPr="00146475">
        <w:rPr>
          <w:b/>
          <w:noProof/>
          <w:sz w:val="22"/>
        </w:rPr>
        <w:t>354081 г.Сочи, Хостинский район, с.Прогресс, ул.Юбилейная, д.46</w:t>
      </w:r>
      <w:proofErr w:type="gramEnd"/>
    </w:p>
    <w:p w:rsidR="00146475" w:rsidRPr="00146475" w:rsidRDefault="00146475" w:rsidP="00146475">
      <w:pPr>
        <w:pStyle w:val="aa"/>
        <w:spacing w:before="4" w:after="0"/>
        <w:jc w:val="center"/>
        <w:rPr>
          <w:b/>
          <w:color w:val="000000"/>
          <w:sz w:val="22"/>
          <w:shd w:val="clear" w:color="auto" w:fill="FFFFFF"/>
        </w:rPr>
      </w:pPr>
      <w:r w:rsidRPr="00146475">
        <w:rPr>
          <w:b/>
          <w:noProof/>
          <w:sz w:val="22"/>
        </w:rPr>
        <w:t xml:space="preserve">Тел\факс </w:t>
      </w:r>
      <w:r w:rsidRPr="00146475">
        <w:rPr>
          <w:b/>
          <w:color w:val="000000"/>
          <w:sz w:val="22"/>
          <w:shd w:val="clear" w:color="auto" w:fill="FFFFFF"/>
        </w:rPr>
        <w:t xml:space="preserve"> 8 (862) 267-97-66  </w:t>
      </w:r>
      <w:r w:rsidRPr="00146475">
        <w:rPr>
          <w:b/>
          <w:color w:val="000000"/>
          <w:sz w:val="22"/>
          <w:shd w:val="clear" w:color="auto" w:fill="FFFFFF"/>
          <w:lang w:val="en-US"/>
        </w:rPr>
        <w:t>E</w:t>
      </w:r>
      <w:r w:rsidRPr="00146475">
        <w:rPr>
          <w:b/>
          <w:color w:val="000000"/>
          <w:sz w:val="22"/>
          <w:shd w:val="clear" w:color="auto" w:fill="FFFFFF"/>
        </w:rPr>
        <w:t>-</w:t>
      </w:r>
      <w:r w:rsidRPr="00146475">
        <w:rPr>
          <w:b/>
          <w:color w:val="000000"/>
          <w:sz w:val="22"/>
          <w:shd w:val="clear" w:color="auto" w:fill="FFFFFF"/>
          <w:lang w:val="en-US"/>
        </w:rPr>
        <w:t>mail</w:t>
      </w:r>
      <w:r w:rsidRPr="00146475">
        <w:rPr>
          <w:b/>
          <w:color w:val="000000"/>
          <w:sz w:val="22"/>
          <w:shd w:val="clear" w:color="auto" w:fill="FFFFFF"/>
        </w:rPr>
        <w:t xml:space="preserve">: </w:t>
      </w:r>
      <w:hyperlink r:id="rId7" w:history="1">
        <w:r w:rsidRPr="00146475">
          <w:rPr>
            <w:rStyle w:val="af3"/>
            <w:b/>
            <w:sz w:val="22"/>
            <w:shd w:val="clear" w:color="auto" w:fill="FFFFFF"/>
          </w:rPr>
          <w:t>school57@edu.sochi.ru</w:t>
        </w:r>
      </w:hyperlink>
    </w:p>
    <w:p w:rsidR="00146475" w:rsidRPr="00146475" w:rsidRDefault="00146475" w:rsidP="00146475">
      <w:pPr>
        <w:pStyle w:val="aa"/>
        <w:spacing w:before="4" w:after="0"/>
        <w:jc w:val="center"/>
        <w:rPr>
          <w:b/>
          <w:color w:val="000000"/>
          <w:sz w:val="22"/>
          <w:shd w:val="clear" w:color="auto" w:fill="FFFFFF"/>
        </w:rPr>
      </w:pPr>
      <w:r w:rsidRPr="00146475">
        <w:rPr>
          <w:b/>
          <w:color w:val="000000"/>
          <w:sz w:val="22"/>
          <w:shd w:val="clear" w:color="auto" w:fill="FFFFFF"/>
        </w:rPr>
        <w:t>Центр образования естественнонаучной направленности «Точка роста»</w:t>
      </w:r>
    </w:p>
    <w:p w:rsidR="00146475" w:rsidRPr="00146475" w:rsidRDefault="00146475" w:rsidP="00146475">
      <w:pPr>
        <w:pStyle w:val="aa"/>
        <w:spacing w:before="4" w:after="0"/>
        <w:rPr>
          <w:b/>
          <w:color w:val="000000"/>
          <w:sz w:val="22"/>
          <w:shd w:val="clear" w:color="auto" w:fill="FFFFFF"/>
          <w:lang w:val="en-US"/>
        </w:rPr>
      </w:pPr>
      <w:r w:rsidRPr="00146475">
        <w:rPr>
          <w:b/>
          <w:color w:val="000000"/>
          <w:sz w:val="22"/>
          <w:shd w:val="clear" w:color="auto" w:fill="FFFFFF"/>
        </w:rPr>
        <w:t xml:space="preserve">                                                  </w:t>
      </w:r>
      <w:r w:rsidRPr="00146475">
        <w:rPr>
          <w:b/>
          <w:color w:val="000000"/>
          <w:sz w:val="22"/>
          <w:shd w:val="clear" w:color="auto" w:fill="FFFFFF"/>
          <w:lang w:val="en-US"/>
        </w:rPr>
        <w:t xml:space="preserve">E-mail: </w:t>
      </w:r>
      <w:hyperlink r:id="rId8" w:history="1">
        <w:r w:rsidRPr="00146475">
          <w:rPr>
            <w:rStyle w:val="af3"/>
            <w:b/>
            <w:sz w:val="22"/>
            <w:shd w:val="clear" w:color="auto" w:fill="FFFFFF"/>
            <w:lang w:val="en-US"/>
          </w:rPr>
          <w:t>t_rosta57@bk.ru</w:t>
        </w:r>
      </w:hyperlink>
      <w:r w:rsidRPr="00146475">
        <w:rPr>
          <w:b/>
          <w:color w:val="000000"/>
          <w:sz w:val="22"/>
          <w:shd w:val="clear" w:color="auto" w:fill="FFFFFF"/>
          <w:lang w:val="en-US"/>
        </w:rPr>
        <w:t xml:space="preserve"> </w:t>
      </w:r>
    </w:p>
    <w:p w:rsidR="00146475" w:rsidRDefault="00146475" w:rsidP="00146475">
      <w:pPr>
        <w:pStyle w:val="aa"/>
        <w:spacing w:before="4" w:after="0"/>
        <w:rPr>
          <w:rFonts w:ascii="Helvetica" w:hAnsi="Helvetica" w:cs="Helvetica"/>
          <w:b/>
          <w:color w:val="000000"/>
          <w:sz w:val="19"/>
          <w:szCs w:val="19"/>
          <w:shd w:val="clear" w:color="auto" w:fill="FFFFFF"/>
        </w:rPr>
      </w:pPr>
      <w:r>
        <w:rPr>
          <w:rFonts w:ascii="Helvetica" w:hAnsi="Helvetica" w:cs="Helvetica"/>
          <w:b/>
          <w:color w:val="000000"/>
          <w:sz w:val="19"/>
          <w:szCs w:val="19"/>
          <w:shd w:val="clear" w:color="auto" w:fill="FFFFFF"/>
        </w:rPr>
        <w:t>_________________________________________________________________________________</w:t>
      </w:r>
    </w:p>
    <w:p w:rsidR="00146475" w:rsidRDefault="00146475" w:rsidP="00146475">
      <w:pPr>
        <w:pStyle w:val="aa"/>
        <w:spacing w:before="4"/>
        <w:rPr>
          <w:rFonts w:ascii="Helvetica" w:hAnsi="Helvetica" w:cs="Helvetica"/>
          <w:color w:val="000000"/>
          <w:sz w:val="19"/>
          <w:szCs w:val="19"/>
          <w:shd w:val="clear" w:color="auto" w:fill="FFFFFF"/>
        </w:rPr>
      </w:pPr>
    </w:p>
    <w:p w:rsidR="00146475" w:rsidRDefault="00146475" w:rsidP="00146475">
      <w:pPr>
        <w:pStyle w:val="aa"/>
        <w:spacing w:before="4"/>
        <w:rPr>
          <w:rFonts w:ascii="Helvetica" w:hAnsi="Helvetica" w:cs="Helvetica"/>
          <w:color w:val="000000"/>
          <w:sz w:val="19"/>
          <w:szCs w:val="19"/>
          <w:shd w:val="clear" w:color="auto" w:fill="FFFFFF"/>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961"/>
      </w:tblGrid>
      <w:tr w:rsidR="00146475" w:rsidTr="00146475">
        <w:tc>
          <w:tcPr>
            <w:tcW w:w="4503" w:type="dxa"/>
            <w:hideMark/>
          </w:tcPr>
          <w:p w:rsidR="00146475" w:rsidRDefault="00146475" w:rsidP="00146475">
            <w:pPr>
              <w:pStyle w:val="aa"/>
              <w:spacing w:before="4" w:after="0"/>
              <w:rPr>
                <w:lang w:eastAsia="en-US"/>
              </w:rPr>
            </w:pPr>
            <w:proofErr w:type="gramStart"/>
            <w:r>
              <w:rPr>
                <w:lang w:eastAsia="en-US"/>
              </w:rPr>
              <w:t>Принята</w:t>
            </w:r>
            <w:proofErr w:type="gramEnd"/>
            <w:r>
              <w:rPr>
                <w:lang w:eastAsia="en-US"/>
              </w:rPr>
              <w:t xml:space="preserve"> на заседании</w:t>
            </w:r>
          </w:p>
          <w:p w:rsidR="00146475" w:rsidRDefault="00146475" w:rsidP="00146475">
            <w:pPr>
              <w:pStyle w:val="aa"/>
              <w:spacing w:before="4" w:after="0"/>
              <w:rPr>
                <w:lang w:eastAsia="en-US"/>
              </w:rPr>
            </w:pPr>
            <w:r>
              <w:rPr>
                <w:lang w:eastAsia="en-US"/>
              </w:rPr>
              <w:t xml:space="preserve">педагогического совета </w:t>
            </w:r>
          </w:p>
          <w:p w:rsidR="00146475" w:rsidRDefault="002F22F2" w:rsidP="00146475">
            <w:pPr>
              <w:pStyle w:val="aa"/>
              <w:spacing w:before="4" w:after="0"/>
              <w:rPr>
                <w:lang w:eastAsia="en-US"/>
              </w:rPr>
            </w:pPr>
            <w:r>
              <w:rPr>
                <w:lang w:eastAsia="en-US"/>
              </w:rPr>
              <w:t>От «__»_______2023</w:t>
            </w:r>
            <w:r w:rsidR="00146475">
              <w:rPr>
                <w:lang w:eastAsia="en-US"/>
              </w:rPr>
              <w:t>г.</w:t>
            </w:r>
          </w:p>
          <w:p w:rsidR="00146475" w:rsidRDefault="00146475" w:rsidP="00146475">
            <w:pPr>
              <w:pStyle w:val="aa"/>
              <w:spacing w:before="4" w:after="0"/>
              <w:rPr>
                <w:lang w:eastAsia="en-US"/>
              </w:rPr>
            </w:pPr>
            <w:r>
              <w:rPr>
                <w:lang w:eastAsia="en-US"/>
              </w:rPr>
              <w:t>Протокол №1</w:t>
            </w:r>
          </w:p>
        </w:tc>
        <w:tc>
          <w:tcPr>
            <w:tcW w:w="4961" w:type="dxa"/>
            <w:hideMark/>
          </w:tcPr>
          <w:p w:rsidR="00146475" w:rsidRDefault="00146475" w:rsidP="00146475">
            <w:pPr>
              <w:pStyle w:val="aa"/>
              <w:spacing w:before="4" w:after="0"/>
              <w:rPr>
                <w:lang w:eastAsia="en-US"/>
              </w:rPr>
            </w:pPr>
            <w:r>
              <w:rPr>
                <w:lang w:eastAsia="en-US"/>
              </w:rPr>
              <w:t>Утверждаю</w:t>
            </w:r>
          </w:p>
          <w:p w:rsidR="00146475" w:rsidRDefault="00146475" w:rsidP="00146475">
            <w:pPr>
              <w:pStyle w:val="aa"/>
              <w:spacing w:before="4" w:after="0"/>
              <w:rPr>
                <w:lang w:eastAsia="en-US"/>
              </w:rPr>
            </w:pPr>
            <w:r>
              <w:rPr>
                <w:lang w:eastAsia="en-US"/>
              </w:rPr>
              <w:t>Директор МОБУ СОШ №57 г</w:t>
            </w:r>
            <w:proofErr w:type="gramStart"/>
            <w:r>
              <w:rPr>
                <w:lang w:eastAsia="en-US"/>
              </w:rPr>
              <w:t>.С</w:t>
            </w:r>
            <w:proofErr w:type="gramEnd"/>
            <w:r>
              <w:rPr>
                <w:lang w:eastAsia="en-US"/>
              </w:rPr>
              <w:t xml:space="preserve">очи им.Героя Советского Союза </w:t>
            </w:r>
            <w:proofErr w:type="spellStart"/>
            <w:r>
              <w:rPr>
                <w:lang w:eastAsia="en-US"/>
              </w:rPr>
              <w:t>Чекменева</w:t>
            </w:r>
            <w:proofErr w:type="spellEnd"/>
            <w:r>
              <w:rPr>
                <w:lang w:eastAsia="en-US"/>
              </w:rPr>
              <w:t xml:space="preserve"> Г.А.</w:t>
            </w:r>
          </w:p>
          <w:p w:rsidR="00146475" w:rsidRDefault="00146475" w:rsidP="00146475">
            <w:pPr>
              <w:pStyle w:val="aa"/>
              <w:spacing w:before="4" w:after="0"/>
              <w:rPr>
                <w:lang w:eastAsia="en-US"/>
              </w:rPr>
            </w:pPr>
            <w:r>
              <w:rPr>
                <w:lang w:eastAsia="en-US"/>
              </w:rPr>
              <w:t>________________М.Н. Истомина</w:t>
            </w:r>
          </w:p>
          <w:p w:rsidR="00146475" w:rsidRDefault="002F22F2" w:rsidP="00146475">
            <w:pPr>
              <w:pStyle w:val="aa"/>
              <w:spacing w:before="4" w:after="0"/>
              <w:rPr>
                <w:lang w:eastAsia="en-US"/>
              </w:rPr>
            </w:pPr>
            <w:r>
              <w:rPr>
                <w:lang w:eastAsia="en-US"/>
              </w:rPr>
              <w:t>«__»____________2023</w:t>
            </w:r>
            <w:r w:rsidR="00146475">
              <w:rPr>
                <w:lang w:eastAsia="en-US"/>
              </w:rPr>
              <w:t>г.</w:t>
            </w:r>
          </w:p>
        </w:tc>
      </w:tr>
    </w:tbl>
    <w:p w:rsidR="00146475" w:rsidRDefault="00146475" w:rsidP="00146475">
      <w:pPr>
        <w:pStyle w:val="aa"/>
        <w:spacing w:before="4" w:after="0"/>
        <w:rPr>
          <w:rFonts w:ascii="Book Antiqua" w:hAnsi="Book Antiqua" w:cs="Book Antiqua"/>
          <w:sz w:val="17"/>
          <w:szCs w:val="22"/>
        </w:rPr>
      </w:pPr>
    </w:p>
    <w:p w:rsidR="00146475" w:rsidRDefault="00146475" w:rsidP="00146475">
      <w:pPr>
        <w:pStyle w:val="aa"/>
        <w:spacing w:before="4"/>
        <w:rPr>
          <w:sz w:val="17"/>
        </w:rPr>
      </w:pPr>
    </w:p>
    <w:p w:rsidR="00146475" w:rsidRDefault="00146475" w:rsidP="00146475">
      <w:pPr>
        <w:pStyle w:val="aa"/>
        <w:spacing w:before="4"/>
        <w:rPr>
          <w:sz w:val="17"/>
        </w:rPr>
      </w:pPr>
    </w:p>
    <w:p w:rsidR="00146475" w:rsidRDefault="00146475" w:rsidP="00146475">
      <w:pPr>
        <w:pStyle w:val="aa"/>
        <w:jc w:val="center"/>
        <w:rPr>
          <w:b/>
          <w:sz w:val="32"/>
          <w:szCs w:val="32"/>
        </w:rPr>
      </w:pPr>
      <w:r>
        <w:rPr>
          <w:b/>
          <w:sz w:val="32"/>
          <w:szCs w:val="32"/>
        </w:rPr>
        <w:t>ДОПОЛНИТЕЛЬНАЯ ОБЩЕОБРАЗОВАТЕЛЬНАЯ ОБЩЕРАЗВИВАЮЩАЯ ПРОГРАММА</w:t>
      </w:r>
    </w:p>
    <w:p w:rsidR="00146475" w:rsidRDefault="00146475" w:rsidP="00146475">
      <w:pPr>
        <w:pStyle w:val="aa"/>
        <w:jc w:val="center"/>
        <w:rPr>
          <w:b/>
          <w:sz w:val="32"/>
          <w:szCs w:val="32"/>
        </w:rPr>
      </w:pPr>
    </w:p>
    <w:p w:rsidR="00146475" w:rsidRDefault="00146475" w:rsidP="00146475">
      <w:pPr>
        <w:pStyle w:val="aa"/>
        <w:jc w:val="center"/>
        <w:rPr>
          <w:b/>
          <w:sz w:val="32"/>
          <w:szCs w:val="32"/>
        </w:rPr>
      </w:pPr>
      <w:r>
        <w:rPr>
          <w:b/>
          <w:sz w:val="32"/>
          <w:szCs w:val="32"/>
        </w:rPr>
        <w:t>ЕСТЕСТВЕННОНАУЧНОЙ НАПРАВЛЕННОСТИ</w:t>
      </w:r>
    </w:p>
    <w:p w:rsidR="00146475" w:rsidRDefault="00146475" w:rsidP="00146475">
      <w:pPr>
        <w:pStyle w:val="aa"/>
        <w:jc w:val="center"/>
        <w:rPr>
          <w:b/>
          <w:sz w:val="32"/>
          <w:szCs w:val="32"/>
        </w:rPr>
      </w:pPr>
    </w:p>
    <w:p w:rsidR="00146475" w:rsidRDefault="00146475" w:rsidP="00146475">
      <w:pPr>
        <w:pStyle w:val="aa"/>
        <w:spacing w:after="0"/>
        <w:jc w:val="center"/>
        <w:rPr>
          <w:b/>
          <w:sz w:val="32"/>
          <w:szCs w:val="32"/>
        </w:rPr>
      </w:pPr>
      <w:r>
        <w:rPr>
          <w:b/>
          <w:sz w:val="32"/>
          <w:szCs w:val="32"/>
        </w:rPr>
        <w:t>«</w:t>
      </w:r>
      <w:proofErr w:type="spellStart"/>
      <w:r>
        <w:rPr>
          <w:b/>
          <w:sz w:val="32"/>
          <w:szCs w:val="32"/>
        </w:rPr>
        <w:t>Экспериментарий</w:t>
      </w:r>
      <w:proofErr w:type="spellEnd"/>
      <w:r>
        <w:rPr>
          <w:b/>
          <w:sz w:val="32"/>
          <w:szCs w:val="32"/>
        </w:rPr>
        <w:t xml:space="preserve"> по физике»</w:t>
      </w:r>
    </w:p>
    <w:p w:rsidR="00146475" w:rsidRDefault="00146475" w:rsidP="00146475">
      <w:pPr>
        <w:pStyle w:val="aa"/>
        <w:spacing w:after="0"/>
        <w:jc w:val="center"/>
        <w:rPr>
          <w:b/>
          <w:sz w:val="32"/>
          <w:szCs w:val="32"/>
        </w:rPr>
      </w:pPr>
      <w:r>
        <w:rPr>
          <w:b/>
          <w:sz w:val="32"/>
          <w:szCs w:val="32"/>
        </w:rPr>
        <w:t>(с использованием оборудования Центра «Точка роста»)</w:t>
      </w:r>
    </w:p>
    <w:p w:rsidR="00146475" w:rsidRDefault="00146475" w:rsidP="00146475">
      <w:pPr>
        <w:pStyle w:val="aa"/>
        <w:spacing w:after="0"/>
        <w:jc w:val="center"/>
        <w:rPr>
          <w:b/>
          <w:sz w:val="32"/>
          <w:szCs w:val="32"/>
        </w:rPr>
      </w:pPr>
    </w:p>
    <w:p w:rsidR="00146475" w:rsidRDefault="00146475" w:rsidP="00146475">
      <w:pPr>
        <w:pStyle w:val="aa"/>
      </w:pPr>
      <w:r>
        <w:rPr>
          <w:b/>
        </w:rPr>
        <w:t>Уровень программы:</w:t>
      </w:r>
      <w:r>
        <w:t xml:space="preserve">  базовый</w:t>
      </w:r>
    </w:p>
    <w:p w:rsidR="00146475" w:rsidRDefault="00146475" w:rsidP="00146475">
      <w:pPr>
        <w:pStyle w:val="aa"/>
        <w:spacing w:before="4"/>
      </w:pPr>
    </w:p>
    <w:p w:rsidR="00146475" w:rsidRDefault="00146475" w:rsidP="00146475">
      <w:pPr>
        <w:pStyle w:val="aa"/>
        <w:spacing w:before="4"/>
      </w:pPr>
      <w:r>
        <w:rPr>
          <w:b/>
        </w:rPr>
        <w:t>Срок реализации программы:</w:t>
      </w:r>
      <w:r>
        <w:t xml:space="preserve"> 1 год</w:t>
      </w:r>
    </w:p>
    <w:p w:rsidR="00146475" w:rsidRDefault="00146475" w:rsidP="00146475">
      <w:pPr>
        <w:pStyle w:val="aa"/>
        <w:spacing w:before="4"/>
      </w:pPr>
    </w:p>
    <w:p w:rsidR="00146475" w:rsidRDefault="00146475" w:rsidP="00146475">
      <w:pPr>
        <w:pStyle w:val="aa"/>
        <w:spacing w:before="4"/>
      </w:pPr>
      <w:r>
        <w:rPr>
          <w:b/>
        </w:rPr>
        <w:t>Возрастная категория:</w:t>
      </w:r>
      <w:r>
        <w:t xml:space="preserve"> 12 - 14 лет</w:t>
      </w:r>
    </w:p>
    <w:p w:rsidR="00146475" w:rsidRDefault="00146475" w:rsidP="00146475">
      <w:pPr>
        <w:pStyle w:val="aa"/>
        <w:spacing w:before="4"/>
      </w:pPr>
    </w:p>
    <w:p w:rsidR="00146475" w:rsidRDefault="00146475" w:rsidP="00146475">
      <w:pPr>
        <w:pStyle w:val="aa"/>
        <w:spacing w:before="4"/>
      </w:pPr>
      <w:r>
        <w:rPr>
          <w:b/>
        </w:rPr>
        <w:t>Вид программы:</w:t>
      </w:r>
      <w:r>
        <w:t xml:space="preserve"> </w:t>
      </w:r>
      <w:proofErr w:type="gramStart"/>
      <w:r>
        <w:t>типовая</w:t>
      </w:r>
      <w:proofErr w:type="gramEnd"/>
    </w:p>
    <w:p w:rsidR="00146475" w:rsidRDefault="00146475" w:rsidP="00146475">
      <w:pPr>
        <w:pStyle w:val="aa"/>
        <w:spacing w:before="4"/>
      </w:pPr>
    </w:p>
    <w:p w:rsidR="00146475" w:rsidRDefault="00146475" w:rsidP="00146475">
      <w:pPr>
        <w:pStyle w:val="aa"/>
        <w:spacing w:before="4"/>
        <w:rPr>
          <w:b/>
        </w:rPr>
      </w:pPr>
      <w:r>
        <w:rPr>
          <w:b/>
        </w:rPr>
        <w:t>Программа реализуется на бюджетной основе</w:t>
      </w:r>
    </w:p>
    <w:p w:rsidR="00146475" w:rsidRDefault="00146475" w:rsidP="00146475">
      <w:pPr>
        <w:pStyle w:val="aa"/>
        <w:spacing w:before="4"/>
        <w:rPr>
          <w:b/>
        </w:rPr>
      </w:pPr>
    </w:p>
    <w:p w:rsidR="00146475" w:rsidRDefault="00146475" w:rsidP="00146475">
      <w:pPr>
        <w:pStyle w:val="aa"/>
        <w:spacing w:before="4"/>
        <w:rPr>
          <w:b/>
        </w:rPr>
      </w:pPr>
      <w:r>
        <w:rPr>
          <w:b/>
          <w:lang w:val="en-US"/>
        </w:rPr>
        <w:t>ID</w:t>
      </w:r>
      <w:r>
        <w:rPr>
          <w:b/>
        </w:rPr>
        <w:t>-номер программы в Навигаторе: ____________</w:t>
      </w:r>
    </w:p>
    <w:p w:rsidR="00146475" w:rsidRDefault="00146475" w:rsidP="00146475">
      <w:pPr>
        <w:pStyle w:val="aa"/>
        <w:tabs>
          <w:tab w:val="left" w:pos="7650"/>
        </w:tabs>
        <w:spacing w:before="4"/>
        <w:rPr>
          <w:sz w:val="17"/>
        </w:rPr>
      </w:pPr>
    </w:p>
    <w:p w:rsidR="00146475" w:rsidRDefault="00146475" w:rsidP="00146475">
      <w:pPr>
        <w:pStyle w:val="aa"/>
        <w:spacing w:before="4"/>
        <w:jc w:val="right"/>
      </w:pPr>
      <w:r>
        <w:t>Преподаватель:</w:t>
      </w:r>
    </w:p>
    <w:p w:rsidR="00146475" w:rsidRDefault="00146475" w:rsidP="00146475">
      <w:pPr>
        <w:pStyle w:val="aa"/>
        <w:spacing w:before="4"/>
        <w:jc w:val="right"/>
      </w:pPr>
      <w:proofErr w:type="spellStart"/>
      <w:r>
        <w:t>Можейко</w:t>
      </w:r>
      <w:proofErr w:type="spellEnd"/>
      <w:r>
        <w:t xml:space="preserve"> А.С.</w:t>
      </w:r>
    </w:p>
    <w:p w:rsidR="00146475" w:rsidRDefault="00146475" w:rsidP="00146475">
      <w:pPr>
        <w:pStyle w:val="aa"/>
        <w:spacing w:before="4"/>
      </w:pPr>
    </w:p>
    <w:p w:rsidR="00146475" w:rsidRPr="00146475" w:rsidRDefault="00DF29B2" w:rsidP="00146475">
      <w:pPr>
        <w:jc w:val="center"/>
        <w:rPr>
          <w:rFonts w:ascii="Times New Roman" w:eastAsia="Times New Roman" w:hAnsi="Times New Roman" w:cs="Times New Roman"/>
          <w:color w:val="000000"/>
          <w:szCs w:val="24"/>
          <w:lang w:eastAsia="ru-RU"/>
        </w:rPr>
      </w:pPr>
      <w:r>
        <w:rPr>
          <w:szCs w:val="24"/>
        </w:rPr>
        <w:t>Г.Сочи, 2022</w:t>
      </w:r>
    </w:p>
    <w:p w:rsidR="00146475" w:rsidRDefault="00146475" w:rsidP="008D685E">
      <w:pPr>
        <w:spacing w:after="0" w:line="240" w:lineRule="auto"/>
        <w:jc w:val="both"/>
        <w:rPr>
          <w:rFonts w:ascii="Times New Roman" w:eastAsia="Calibri" w:hAnsi="Times New Roman" w:cs="Times New Roman"/>
          <w:b/>
          <w:sz w:val="28"/>
          <w:szCs w:val="28"/>
        </w:rPr>
      </w:pPr>
    </w:p>
    <w:p w:rsidR="00E702E5" w:rsidRPr="008D685E" w:rsidRDefault="00E702E5" w:rsidP="008D685E">
      <w:pPr>
        <w:spacing w:after="0" w:line="240" w:lineRule="auto"/>
        <w:jc w:val="both"/>
        <w:rPr>
          <w:rFonts w:ascii="Times New Roman" w:eastAsia="Calibri" w:hAnsi="Times New Roman" w:cs="Times New Roman"/>
          <w:b/>
          <w:sz w:val="28"/>
          <w:szCs w:val="28"/>
        </w:rPr>
      </w:pPr>
      <w:r w:rsidRPr="008D685E">
        <w:rPr>
          <w:rFonts w:ascii="Times New Roman" w:eastAsia="Calibri" w:hAnsi="Times New Roman" w:cs="Times New Roman"/>
          <w:b/>
          <w:sz w:val="28"/>
          <w:szCs w:val="28"/>
        </w:rPr>
        <w:t>Пояснительная записка.</w:t>
      </w:r>
    </w:p>
    <w:p w:rsidR="00E702E5" w:rsidRPr="008D685E" w:rsidRDefault="00E702E5" w:rsidP="008D685E">
      <w:pPr>
        <w:spacing w:after="0" w:line="240" w:lineRule="auto"/>
        <w:jc w:val="both"/>
        <w:rPr>
          <w:rFonts w:ascii="Times New Roman" w:eastAsia="Calibri" w:hAnsi="Times New Roman" w:cs="Times New Roman"/>
          <w:b/>
          <w:sz w:val="28"/>
          <w:szCs w:val="28"/>
        </w:rPr>
      </w:pPr>
    </w:p>
    <w:p w:rsidR="00E702E5" w:rsidRPr="008D685E" w:rsidRDefault="00E702E5" w:rsidP="008D685E">
      <w:pPr>
        <w:spacing w:after="0" w:line="240" w:lineRule="auto"/>
        <w:jc w:val="both"/>
        <w:rPr>
          <w:rFonts w:ascii="Times New Roman" w:hAnsi="Times New Roman" w:cs="Times New Roman"/>
          <w:sz w:val="28"/>
          <w:szCs w:val="28"/>
        </w:rPr>
      </w:pPr>
      <w:r w:rsidRPr="008D685E">
        <w:rPr>
          <w:rFonts w:ascii="Times New Roman" w:hAnsi="Times New Roman" w:cs="Times New Roman"/>
          <w:sz w:val="28"/>
          <w:szCs w:val="28"/>
        </w:rPr>
        <w:t xml:space="preserve">      Программа </w:t>
      </w:r>
      <w:r w:rsidR="005214BF" w:rsidRPr="008D685E">
        <w:rPr>
          <w:rFonts w:ascii="Times New Roman" w:hAnsi="Times New Roman" w:cs="Times New Roman"/>
          <w:sz w:val="28"/>
          <w:szCs w:val="28"/>
        </w:rPr>
        <w:t>«</w:t>
      </w:r>
      <w:proofErr w:type="spellStart"/>
      <w:r w:rsidR="00146475">
        <w:rPr>
          <w:rFonts w:ascii="Times New Roman" w:hAnsi="Times New Roman" w:cs="Times New Roman"/>
          <w:sz w:val="28"/>
          <w:szCs w:val="28"/>
        </w:rPr>
        <w:t>Экспери</w:t>
      </w:r>
      <w:r w:rsidR="00F4053F" w:rsidRPr="008D685E">
        <w:rPr>
          <w:rFonts w:ascii="Times New Roman" w:hAnsi="Times New Roman" w:cs="Times New Roman"/>
          <w:sz w:val="28"/>
          <w:szCs w:val="28"/>
        </w:rPr>
        <w:t>ментарий</w:t>
      </w:r>
      <w:proofErr w:type="spellEnd"/>
      <w:r w:rsidR="00F4053F" w:rsidRPr="008D685E">
        <w:rPr>
          <w:rFonts w:ascii="Times New Roman" w:hAnsi="Times New Roman" w:cs="Times New Roman"/>
          <w:sz w:val="28"/>
          <w:szCs w:val="28"/>
        </w:rPr>
        <w:t xml:space="preserve"> по физике</w:t>
      </w:r>
      <w:r w:rsidR="00433000" w:rsidRPr="008D685E">
        <w:rPr>
          <w:rFonts w:ascii="Times New Roman" w:hAnsi="Times New Roman" w:cs="Times New Roman"/>
          <w:sz w:val="28"/>
          <w:szCs w:val="28"/>
        </w:rPr>
        <w:t xml:space="preserve">» </w:t>
      </w:r>
      <w:r w:rsidRPr="008D685E">
        <w:rPr>
          <w:rFonts w:ascii="Times New Roman" w:hAnsi="Times New Roman" w:cs="Times New Roman"/>
          <w:sz w:val="28"/>
          <w:szCs w:val="28"/>
        </w:rPr>
        <w:t xml:space="preserve">реализуется в рамках </w:t>
      </w:r>
      <w:r w:rsidR="0033206A">
        <w:rPr>
          <w:rFonts w:ascii="Times New Roman" w:hAnsi="Times New Roman" w:cs="Times New Roman"/>
          <w:sz w:val="28"/>
          <w:szCs w:val="28"/>
        </w:rPr>
        <w:t>естественнонаучной направленности</w:t>
      </w:r>
      <w:r w:rsidRPr="008D685E">
        <w:rPr>
          <w:rFonts w:ascii="Times New Roman" w:hAnsi="Times New Roman" w:cs="Times New Roman"/>
          <w:sz w:val="28"/>
          <w:szCs w:val="28"/>
        </w:rPr>
        <w:t xml:space="preserve"> </w:t>
      </w:r>
      <w:proofErr w:type="gramStart"/>
      <w:r w:rsidRPr="008D685E">
        <w:rPr>
          <w:rFonts w:ascii="Times New Roman" w:hAnsi="Times New Roman" w:cs="Times New Roman"/>
          <w:sz w:val="28"/>
          <w:szCs w:val="28"/>
        </w:rPr>
        <w:t>направленности</w:t>
      </w:r>
      <w:proofErr w:type="gramEnd"/>
      <w:r w:rsidRPr="008D685E">
        <w:rPr>
          <w:rFonts w:ascii="Times New Roman" w:hAnsi="Times New Roman" w:cs="Times New Roman"/>
          <w:sz w:val="28"/>
          <w:szCs w:val="28"/>
        </w:rPr>
        <w:t>.</w:t>
      </w:r>
    </w:p>
    <w:p w:rsidR="007D1620" w:rsidRPr="00D733BA" w:rsidRDefault="007D1620" w:rsidP="007D1620">
      <w:pPr>
        <w:widowControl w:val="0"/>
        <w:spacing w:before="60" w:after="0" w:line="240" w:lineRule="auto"/>
        <w:ind w:firstLine="709"/>
        <w:jc w:val="both"/>
        <w:rPr>
          <w:rFonts w:ascii="Times New Roman" w:eastAsia="Calibri" w:hAnsi="Times New Roman" w:cs="Times New Roman"/>
          <w:sz w:val="28"/>
          <w:szCs w:val="28"/>
        </w:rPr>
      </w:pPr>
      <w:r w:rsidRPr="00D733BA">
        <w:rPr>
          <w:rFonts w:ascii="Times New Roman" w:eastAsia="Calibri" w:hAnsi="Times New Roman" w:cs="Times New Roman"/>
          <w:sz w:val="28"/>
          <w:szCs w:val="28"/>
        </w:rPr>
        <w:t xml:space="preserve">Программа составлена в соответствии со следующими нормативными документами: </w:t>
      </w:r>
    </w:p>
    <w:p w:rsidR="007D1620" w:rsidRPr="00D6042A" w:rsidRDefault="007D1620" w:rsidP="007D1620">
      <w:pPr>
        <w:widowControl w:val="0"/>
        <w:numPr>
          <w:ilvl w:val="0"/>
          <w:numId w:val="25"/>
        </w:numPr>
        <w:spacing w:before="120" w:after="0" w:line="240" w:lineRule="auto"/>
        <w:ind w:left="0" w:firstLine="709"/>
        <w:jc w:val="both"/>
        <w:rPr>
          <w:rFonts w:ascii="Times New Roman" w:hAnsi="Times New Roman" w:cs="Times New Roman"/>
          <w:sz w:val="28"/>
          <w:szCs w:val="28"/>
        </w:rPr>
      </w:pPr>
      <w:bookmarkStart w:id="0" w:name="_Hlk103538797"/>
      <w:r w:rsidRPr="00D6042A">
        <w:rPr>
          <w:rFonts w:ascii="Times New Roman" w:hAnsi="Times New Roman" w:cs="Times New Roman"/>
          <w:sz w:val="28"/>
          <w:szCs w:val="28"/>
        </w:rPr>
        <w:t>Федеральным законом от 29.12.2012 № 273-ФЗ «Об образовании в Российской Федерации»;</w:t>
      </w:r>
    </w:p>
    <w:p w:rsidR="007D1620" w:rsidRPr="00D6042A" w:rsidRDefault="007D1620" w:rsidP="007D1620">
      <w:pPr>
        <w:widowControl w:val="0"/>
        <w:numPr>
          <w:ilvl w:val="0"/>
          <w:numId w:val="25"/>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Федеральным проектом «Успех каждого ребенка», утвержденным 07.12.2018;</w:t>
      </w:r>
    </w:p>
    <w:p w:rsidR="007D1620" w:rsidRPr="00D6042A" w:rsidRDefault="007D1620" w:rsidP="007D1620">
      <w:pPr>
        <w:widowControl w:val="0"/>
        <w:numPr>
          <w:ilvl w:val="0"/>
          <w:numId w:val="25"/>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Распоряжением Правительства Российской Федерации от 29.05.2015 № 996-р «Об утверждении Стратегии развития воспитания в Российской Федерации на период до 2025 года»;</w:t>
      </w:r>
    </w:p>
    <w:p w:rsidR="007D1620" w:rsidRPr="00D6042A" w:rsidRDefault="007D1620" w:rsidP="007D1620">
      <w:pPr>
        <w:widowControl w:val="0"/>
        <w:numPr>
          <w:ilvl w:val="0"/>
          <w:numId w:val="25"/>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Концепцией развития дополнительного образования детей до 2030 года, утвержденной распоряжением Правительства Российской Федерации от 31.03.2022 № 678-р (далее – Концепция);</w:t>
      </w:r>
    </w:p>
    <w:p w:rsidR="007D1620" w:rsidRPr="00D6042A" w:rsidRDefault="007D1620" w:rsidP="007D1620">
      <w:pPr>
        <w:widowControl w:val="0"/>
        <w:numPr>
          <w:ilvl w:val="0"/>
          <w:numId w:val="25"/>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D1620" w:rsidRPr="00D6042A" w:rsidRDefault="007D1620" w:rsidP="007D1620">
      <w:pPr>
        <w:widowControl w:val="0"/>
        <w:numPr>
          <w:ilvl w:val="0"/>
          <w:numId w:val="25"/>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 xml:space="preserve">Постановлением Главного государственного санитарного врача РФ от 28.01.2021 № 2 «Об утверждении санитарных правил и норм </w:t>
      </w:r>
      <w:proofErr w:type="spellStart"/>
      <w:r w:rsidRPr="00D6042A">
        <w:rPr>
          <w:rFonts w:ascii="Times New Roman" w:hAnsi="Times New Roman" w:cs="Times New Roman"/>
          <w:sz w:val="28"/>
          <w:szCs w:val="28"/>
        </w:rPr>
        <w:t>СанПиН</w:t>
      </w:r>
      <w:proofErr w:type="spellEnd"/>
      <w:r w:rsidRPr="00D6042A">
        <w:rPr>
          <w:rFonts w:ascii="Times New Roman" w:hAnsi="Times New Roman" w:cs="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7D1620" w:rsidRPr="00D6042A" w:rsidRDefault="007D1620" w:rsidP="007D1620">
      <w:pPr>
        <w:widowControl w:val="0"/>
        <w:numPr>
          <w:ilvl w:val="0"/>
          <w:numId w:val="25"/>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 xml:space="preserve">Приказом </w:t>
      </w:r>
      <w:proofErr w:type="spellStart"/>
      <w:r w:rsidRPr="00D6042A">
        <w:rPr>
          <w:rFonts w:ascii="Times New Roman" w:hAnsi="Times New Roman" w:cs="Times New Roman"/>
          <w:sz w:val="28"/>
          <w:szCs w:val="28"/>
        </w:rPr>
        <w:t>Минпросвещения</w:t>
      </w:r>
      <w:proofErr w:type="spellEnd"/>
      <w:r w:rsidRPr="00D6042A">
        <w:rPr>
          <w:rFonts w:ascii="Times New Roman" w:hAnsi="Times New Roman" w:cs="Times New Roman"/>
          <w:sz w:val="28"/>
          <w:szCs w:val="28"/>
        </w:rPr>
        <w:t xml:space="preserve">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7D1620" w:rsidRPr="00D6042A" w:rsidRDefault="007D1620" w:rsidP="007D1620">
      <w:pPr>
        <w:widowControl w:val="0"/>
        <w:numPr>
          <w:ilvl w:val="0"/>
          <w:numId w:val="25"/>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Приказом Министерства труда и социальной защиты РФ от 22.09.2021 №652н «Об утверждении профессионального стандарта «Педагог дополнительного образования детей и взрослых»;</w:t>
      </w:r>
    </w:p>
    <w:p w:rsidR="007D1620" w:rsidRDefault="007D1620" w:rsidP="007D1620">
      <w:pPr>
        <w:widowControl w:val="0"/>
        <w:numPr>
          <w:ilvl w:val="0"/>
          <w:numId w:val="25"/>
        </w:numPr>
        <w:spacing w:before="60" w:after="0" w:line="240" w:lineRule="auto"/>
        <w:ind w:left="0" w:firstLine="709"/>
        <w:contextualSpacing/>
        <w:jc w:val="both"/>
        <w:rPr>
          <w:rFonts w:ascii="Times New Roman" w:eastAsia="Calibri" w:hAnsi="Times New Roman" w:cs="Times New Roman"/>
          <w:sz w:val="28"/>
          <w:szCs w:val="28"/>
        </w:rPr>
      </w:pPr>
      <w:r w:rsidRPr="00D6042A">
        <w:rPr>
          <w:rFonts w:ascii="Times New Roman" w:hAnsi="Times New Roman" w:cs="Times New Roman"/>
          <w:sz w:val="28"/>
          <w:szCs w:val="28"/>
        </w:rPr>
        <w:t>Краевыми методическими рекомендациями по проектированию дополнительных общеобразовательных программ</w:t>
      </w:r>
      <w:r>
        <w:rPr>
          <w:rFonts w:ascii="Times New Roman" w:eastAsia="Calibri" w:hAnsi="Times New Roman" w:cs="Times New Roman"/>
          <w:sz w:val="28"/>
          <w:szCs w:val="28"/>
        </w:rPr>
        <w:t>;</w:t>
      </w:r>
    </w:p>
    <w:bookmarkEnd w:id="0"/>
    <w:p w:rsidR="007D1620" w:rsidRPr="007D1620" w:rsidRDefault="007D1620" w:rsidP="007D1620">
      <w:pPr>
        <w:pStyle w:val="a7"/>
        <w:numPr>
          <w:ilvl w:val="0"/>
          <w:numId w:val="25"/>
        </w:numPr>
        <w:rPr>
          <w:rFonts w:ascii="Times New Roman" w:hAnsi="Times New Roman" w:cs="Times New Roman"/>
          <w:sz w:val="28"/>
        </w:rPr>
      </w:pPr>
      <w:r w:rsidRPr="007D1620">
        <w:rPr>
          <w:rFonts w:ascii="Times New Roman" w:hAnsi="Times New Roman" w:cs="Times New Roman"/>
          <w:sz w:val="28"/>
        </w:rPr>
        <w:t>В соответствии с Уставом МОБУ СОШ №57 г</w:t>
      </w:r>
      <w:proofErr w:type="gramStart"/>
      <w:r w:rsidRPr="007D1620">
        <w:rPr>
          <w:rFonts w:ascii="Times New Roman" w:hAnsi="Times New Roman" w:cs="Times New Roman"/>
          <w:sz w:val="28"/>
        </w:rPr>
        <w:t>.С</w:t>
      </w:r>
      <w:proofErr w:type="gramEnd"/>
      <w:r w:rsidRPr="007D1620">
        <w:rPr>
          <w:rFonts w:ascii="Times New Roman" w:hAnsi="Times New Roman" w:cs="Times New Roman"/>
          <w:sz w:val="28"/>
        </w:rPr>
        <w:t xml:space="preserve">очи им. </w:t>
      </w:r>
      <w:proofErr w:type="spellStart"/>
      <w:r w:rsidRPr="007D1620">
        <w:rPr>
          <w:rFonts w:ascii="Times New Roman" w:hAnsi="Times New Roman" w:cs="Times New Roman"/>
          <w:sz w:val="28"/>
        </w:rPr>
        <w:t>Чекменева</w:t>
      </w:r>
      <w:proofErr w:type="spellEnd"/>
      <w:r w:rsidRPr="007D1620">
        <w:rPr>
          <w:rFonts w:ascii="Times New Roman" w:hAnsi="Times New Roman" w:cs="Times New Roman"/>
          <w:sz w:val="28"/>
        </w:rPr>
        <w:t xml:space="preserve"> Г.А.</w:t>
      </w:r>
    </w:p>
    <w:p w:rsidR="00F4053F" w:rsidRPr="008D685E" w:rsidRDefault="00F4053F" w:rsidP="008D685E">
      <w:pPr>
        <w:pStyle w:val="a7"/>
        <w:widowControl w:val="0"/>
        <w:spacing w:before="60" w:after="0" w:line="240" w:lineRule="auto"/>
        <w:ind w:left="644"/>
        <w:jc w:val="both"/>
        <w:rPr>
          <w:rFonts w:ascii="Times New Roman" w:hAnsi="Times New Roman" w:cs="Times New Roman"/>
          <w:sz w:val="28"/>
          <w:szCs w:val="28"/>
        </w:rPr>
      </w:pPr>
    </w:p>
    <w:p w:rsidR="00F4053F" w:rsidRPr="008D685E" w:rsidRDefault="00F4053F" w:rsidP="008D685E">
      <w:pPr>
        <w:pStyle w:val="a7"/>
        <w:widowControl w:val="0"/>
        <w:spacing w:before="60" w:after="0" w:line="240" w:lineRule="auto"/>
        <w:ind w:left="644"/>
        <w:jc w:val="both"/>
        <w:rPr>
          <w:rFonts w:ascii="Times New Roman" w:hAnsi="Times New Roman" w:cs="Times New Roman"/>
          <w:spacing w:val="-6"/>
          <w:sz w:val="28"/>
          <w:szCs w:val="28"/>
        </w:rPr>
      </w:pPr>
      <w:r w:rsidRPr="008D685E">
        <w:rPr>
          <w:rFonts w:ascii="Times New Roman" w:hAnsi="Times New Roman" w:cs="Times New Roman"/>
          <w:sz w:val="28"/>
          <w:szCs w:val="28"/>
        </w:rPr>
        <w:t xml:space="preserve">Стандартный комплект оборудования Центра «Точка роста» обеспечивает реализацию </w:t>
      </w:r>
      <w:proofErr w:type="spellStart"/>
      <w:r w:rsidRPr="008D685E">
        <w:rPr>
          <w:rFonts w:ascii="Times New Roman" w:hAnsi="Times New Roman" w:cs="Times New Roman"/>
          <w:sz w:val="28"/>
          <w:szCs w:val="28"/>
        </w:rPr>
        <w:t>системно-деятельностного</w:t>
      </w:r>
      <w:proofErr w:type="spellEnd"/>
      <w:r w:rsidRPr="008D685E">
        <w:rPr>
          <w:rFonts w:ascii="Times New Roman" w:hAnsi="Times New Roman" w:cs="Times New Roman"/>
          <w:sz w:val="28"/>
          <w:szCs w:val="28"/>
        </w:rPr>
        <w:t xml:space="preserve"> подхода в формировании естественнонаучной грамотности через вовлечение обучающихся в практическую деятельность по проведению наблюдений и опытов</w:t>
      </w:r>
    </w:p>
    <w:p w:rsidR="000615A9" w:rsidRDefault="000615A9" w:rsidP="008D685E">
      <w:pPr>
        <w:spacing w:after="0" w:line="240" w:lineRule="auto"/>
        <w:jc w:val="both"/>
        <w:rPr>
          <w:rFonts w:ascii="Times New Roman" w:eastAsia="Times New Roman" w:hAnsi="Times New Roman" w:cs="Times New Roman"/>
          <w:b/>
          <w:bCs/>
          <w:sz w:val="28"/>
          <w:szCs w:val="28"/>
          <w:lang w:eastAsia="ru-RU"/>
        </w:rPr>
      </w:pPr>
    </w:p>
    <w:p w:rsidR="002F22F2" w:rsidRDefault="002F22F2" w:rsidP="008D685E">
      <w:pPr>
        <w:spacing w:after="0" w:line="240" w:lineRule="auto"/>
        <w:jc w:val="both"/>
        <w:rPr>
          <w:rFonts w:ascii="Times New Roman" w:eastAsia="Times New Roman" w:hAnsi="Times New Roman" w:cs="Times New Roman"/>
          <w:b/>
          <w:bCs/>
          <w:sz w:val="28"/>
          <w:szCs w:val="28"/>
          <w:lang w:eastAsia="ru-RU"/>
        </w:rPr>
      </w:pPr>
    </w:p>
    <w:p w:rsidR="002F22F2" w:rsidRPr="002F22F2" w:rsidRDefault="002F22F2" w:rsidP="002F22F2">
      <w:pPr>
        <w:pStyle w:val="1"/>
        <w:spacing w:before="0"/>
        <w:jc w:val="both"/>
        <w:rPr>
          <w:rFonts w:ascii="Times New Roman" w:hAnsi="Times New Roman" w:cs="Times New Roman"/>
          <w:b w:val="0"/>
          <w:sz w:val="28"/>
        </w:rPr>
      </w:pPr>
      <w:r w:rsidRPr="002F22F2">
        <w:rPr>
          <w:rFonts w:ascii="Times New Roman" w:hAnsi="Times New Roman" w:cs="Times New Roman"/>
          <w:sz w:val="28"/>
        </w:rPr>
        <w:lastRenderedPageBreak/>
        <w:t>РАЗДЕЛ 1. ЦЕЛЕВОЙ</w:t>
      </w:r>
    </w:p>
    <w:p w:rsidR="002F22F2" w:rsidRPr="002F22F2" w:rsidRDefault="002F22F2" w:rsidP="002F22F2">
      <w:pPr>
        <w:tabs>
          <w:tab w:val="left" w:pos="851"/>
        </w:tabs>
        <w:ind w:firstLine="709"/>
        <w:jc w:val="both"/>
        <w:rPr>
          <w:rFonts w:ascii="Times New Roman" w:hAnsi="Times New Roman" w:cs="Times New Roman"/>
          <w:sz w:val="28"/>
        </w:rPr>
      </w:pPr>
      <w:r w:rsidRPr="002F22F2">
        <w:rPr>
          <w:rFonts w:ascii="Times New Roman" w:hAnsi="Times New Roman" w:cs="Times New Roman"/>
          <w:sz w:val="28"/>
        </w:rPr>
        <w:t xml:space="preserve">Участниками образовательных отношений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2F22F2">
        <w:rPr>
          <w:rFonts w:ascii="Times New Roman" w:hAnsi="Times New Roman" w:cs="Times New Roman"/>
          <w:sz w:val="28"/>
        </w:rPr>
        <w:t>обучающихся</w:t>
      </w:r>
      <w:proofErr w:type="gramEnd"/>
      <w:r w:rsidRPr="002F22F2">
        <w:rPr>
          <w:rFonts w:ascii="Times New Roman" w:hAnsi="Times New Roman" w:cs="Times New Roman"/>
          <w:sz w:val="28"/>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2F22F2" w:rsidRPr="002F22F2" w:rsidRDefault="002F22F2" w:rsidP="002F22F2">
      <w:pPr>
        <w:tabs>
          <w:tab w:val="left" w:pos="851"/>
        </w:tabs>
        <w:ind w:firstLine="709"/>
        <w:jc w:val="both"/>
        <w:rPr>
          <w:rFonts w:ascii="Times New Roman" w:hAnsi="Times New Roman" w:cs="Times New Roman"/>
          <w:sz w:val="28"/>
        </w:rPr>
      </w:pPr>
      <w:r w:rsidRPr="002F22F2">
        <w:rPr>
          <w:rFonts w:ascii="Times New Roman" w:hAnsi="Times New Roman" w:cs="Times New Roman"/>
          <w:sz w:val="28"/>
        </w:rPr>
        <w:t xml:space="preserve">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 w:name="_Hlk107041641"/>
      <w:bookmarkEnd w:id="1"/>
    </w:p>
    <w:p w:rsidR="002F22F2" w:rsidRPr="002F22F2" w:rsidRDefault="002F22F2" w:rsidP="002F22F2">
      <w:pPr>
        <w:pStyle w:val="20"/>
        <w:jc w:val="both"/>
        <w:rPr>
          <w:rFonts w:ascii="Times New Roman" w:hAnsi="Times New Roman" w:cs="Times New Roman"/>
          <w:b w:val="0"/>
          <w:color w:val="auto"/>
          <w:sz w:val="28"/>
        </w:rPr>
      </w:pPr>
      <w:bookmarkStart w:id="2" w:name="_Toc114039449"/>
      <w:bookmarkStart w:id="3" w:name="bookmark8"/>
      <w:r w:rsidRPr="002F22F2">
        <w:rPr>
          <w:rFonts w:ascii="Times New Roman" w:hAnsi="Times New Roman" w:cs="Times New Roman"/>
          <w:color w:val="auto"/>
          <w:sz w:val="28"/>
        </w:rPr>
        <w:t xml:space="preserve">1.1 Цель и задачи воспитания </w:t>
      </w:r>
      <w:proofErr w:type="gramStart"/>
      <w:r w:rsidRPr="002F22F2">
        <w:rPr>
          <w:rFonts w:ascii="Times New Roman" w:hAnsi="Times New Roman" w:cs="Times New Roman"/>
          <w:color w:val="auto"/>
          <w:sz w:val="28"/>
        </w:rPr>
        <w:t>обучающихся</w:t>
      </w:r>
      <w:bookmarkEnd w:id="2"/>
      <w:proofErr w:type="gramEnd"/>
    </w:p>
    <w:p w:rsidR="002F22F2" w:rsidRPr="002F22F2" w:rsidRDefault="002F22F2" w:rsidP="002F22F2">
      <w:pPr>
        <w:ind w:firstLine="709"/>
        <w:jc w:val="both"/>
        <w:rPr>
          <w:rFonts w:ascii="Times New Roman" w:hAnsi="Times New Roman" w:cs="Times New Roman"/>
          <w:sz w:val="28"/>
        </w:rPr>
      </w:pPr>
      <w:r w:rsidRPr="002F22F2">
        <w:rPr>
          <w:rFonts w:ascii="Times New Roman" w:hAnsi="Times New Roman" w:cs="Times New Roman"/>
          <w:sz w:val="28"/>
        </w:rPr>
        <w:t xml:space="preserve">Современный российский национальный воспитательный идеал </w:t>
      </w:r>
      <w:proofErr w:type="gramStart"/>
      <w:r w:rsidRPr="002F22F2">
        <w:rPr>
          <w:rFonts w:ascii="Times New Roman" w:hAnsi="Times New Roman" w:cs="Times New Roman"/>
          <w:sz w:val="28"/>
        </w:rPr>
        <w:t>—в</w:t>
      </w:r>
      <w:proofErr w:type="gramEnd"/>
      <w:r w:rsidRPr="002F22F2">
        <w:rPr>
          <w:rFonts w:ascii="Times New Roman" w:hAnsi="Times New Roman" w:cs="Times New Roman"/>
          <w:sz w:val="28"/>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2F22F2" w:rsidRPr="002F22F2" w:rsidRDefault="002F22F2" w:rsidP="002F22F2">
      <w:pPr>
        <w:ind w:firstLine="709"/>
        <w:jc w:val="both"/>
        <w:rPr>
          <w:rFonts w:ascii="Times New Roman" w:hAnsi="Times New Roman" w:cs="Times New Roman"/>
          <w:sz w:val="28"/>
        </w:rPr>
      </w:pPr>
      <w:proofErr w:type="gramStart"/>
      <w:r w:rsidRPr="002F22F2">
        <w:rPr>
          <w:rFonts w:ascii="Times New Roman" w:hAnsi="Times New Roman" w:cs="Times New Roman"/>
          <w:sz w:val="28"/>
        </w:rPr>
        <w:t xml:space="preserve">В соответствии с этим идеалом и нормативными правовыми актами Российской Федерации в сфере образования </w:t>
      </w:r>
      <w:r w:rsidRPr="002F22F2">
        <w:rPr>
          <w:rFonts w:ascii="Times New Roman" w:hAnsi="Times New Roman" w:cs="Times New Roman"/>
          <w:b/>
          <w:sz w:val="28"/>
        </w:rPr>
        <w:t>цель воспитания</w:t>
      </w:r>
      <w:r w:rsidRPr="002F22F2">
        <w:rPr>
          <w:rFonts w:ascii="Times New Roman" w:hAnsi="Times New Roman" w:cs="Times New Roman"/>
          <w:sz w:val="28"/>
        </w:rPr>
        <w:t xml:space="preserve"> обучающихся в образовательной организации: развитие личности, создание условий для самоопределения и социализации на основе </w:t>
      </w:r>
      <w:proofErr w:type="spellStart"/>
      <w:r w:rsidRPr="002F22F2">
        <w:rPr>
          <w:rFonts w:ascii="Times New Roman" w:hAnsi="Times New Roman" w:cs="Times New Roman"/>
          <w:sz w:val="28"/>
        </w:rPr>
        <w:t>социокультурных</w:t>
      </w:r>
      <w:proofErr w:type="spellEnd"/>
      <w:r w:rsidRPr="002F22F2">
        <w:rPr>
          <w:rFonts w:ascii="Times New Roman" w:hAnsi="Times New Roman" w:cs="Times New Roman"/>
          <w:sz w:val="28"/>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2F22F2">
        <w:rPr>
          <w:rFonts w:ascii="Times New Roman" w:hAnsi="Times New Roman" w:cs="Times New Roman"/>
          <w:sz w:val="28"/>
        </w:rPr>
        <w:t xml:space="preserve"> и подвигам Героев Отечества, </w:t>
      </w:r>
      <w:r w:rsidRPr="002F22F2">
        <w:rPr>
          <w:rFonts w:ascii="Times New Roman" w:hAnsi="Times New Roman" w:cs="Times New Roman"/>
          <w:sz w:val="28"/>
        </w:rPr>
        <w:lastRenderedPageBreak/>
        <w:t>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F22F2" w:rsidRPr="002F22F2" w:rsidRDefault="002F22F2" w:rsidP="002F22F2">
      <w:pPr>
        <w:tabs>
          <w:tab w:val="left" w:pos="851"/>
        </w:tabs>
        <w:ind w:firstLine="709"/>
        <w:jc w:val="both"/>
        <w:rPr>
          <w:rFonts w:ascii="Times New Roman" w:hAnsi="Times New Roman" w:cs="Times New Roman"/>
          <w:sz w:val="28"/>
        </w:rPr>
      </w:pPr>
      <w:proofErr w:type="gramStart"/>
      <w:r w:rsidRPr="002F22F2">
        <w:rPr>
          <w:rFonts w:ascii="Times New Roman" w:hAnsi="Times New Roman" w:cs="Times New Roman"/>
          <w:b/>
          <w:sz w:val="28"/>
        </w:rPr>
        <w:t>Задачи воспитания</w:t>
      </w:r>
      <w:r w:rsidRPr="002F22F2">
        <w:rPr>
          <w:rFonts w:ascii="Times New Roman" w:hAnsi="Times New Roman" w:cs="Times New Roman"/>
          <w:sz w:val="28"/>
        </w:rPr>
        <w:t xml:space="preserve"> обучающихся в 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w:t>
      </w:r>
      <w:proofErr w:type="spellStart"/>
      <w:r w:rsidRPr="002F22F2">
        <w:rPr>
          <w:rFonts w:ascii="Times New Roman" w:hAnsi="Times New Roman" w:cs="Times New Roman"/>
          <w:sz w:val="28"/>
        </w:rPr>
        <w:t>социокультурного</w:t>
      </w:r>
      <w:proofErr w:type="spellEnd"/>
      <w:r w:rsidRPr="002F22F2">
        <w:rPr>
          <w:rFonts w:ascii="Times New Roman" w:hAnsi="Times New Roman" w:cs="Times New Roman"/>
          <w:sz w:val="28"/>
        </w:rPr>
        <w:t xml:space="preserve"> опыта поведения, общения, межличностных и социальных отношений, применения полученных знаний.</w:t>
      </w:r>
      <w:proofErr w:type="gramEnd"/>
      <w:r w:rsidRPr="002F22F2">
        <w:rPr>
          <w:rFonts w:ascii="Times New Roman" w:hAnsi="Times New Roman" w:cs="Times New Roman"/>
          <w:sz w:val="28"/>
        </w:rPr>
        <w:t xml:space="preserve"> Личностные результаты освоения, </w:t>
      </w:r>
      <w:proofErr w:type="gramStart"/>
      <w:r w:rsidRPr="002F22F2">
        <w:rPr>
          <w:rFonts w:ascii="Times New Roman" w:hAnsi="Times New Roman" w:cs="Times New Roman"/>
          <w:sz w:val="28"/>
        </w:rPr>
        <w:t>обучающимися</w:t>
      </w:r>
      <w:proofErr w:type="gramEnd"/>
      <w:r w:rsidRPr="002F22F2">
        <w:rPr>
          <w:rFonts w:ascii="Times New Roman" w:hAnsi="Times New Roman" w:cs="Times New Roman"/>
          <w:sz w:val="28"/>
        </w:rPr>
        <w:t xml:space="preserve">, общеобразовательных программ включают осознание российской гражданской идентичности, </w:t>
      </w:r>
      <w:proofErr w:type="spellStart"/>
      <w:r w:rsidRPr="002F22F2">
        <w:rPr>
          <w:rFonts w:ascii="Times New Roman" w:hAnsi="Times New Roman" w:cs="Times New Roman"/>
          <w:sz w:val="28"/>
        </w:rPr>
        <w:t>сформированность</w:t>
      </w:r>
      <w:proofErr w:type="spellEnd"/>
      <w:r w:rsidRPr="002F22F2">
        <w:rPr>
          <w:rFonts w:ascii="Times New Roman" w:hAnsi="Times New Roman" w:cs="Times New Roman"/>
          <w:sz w:val="28"/>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2F22F2">
        <w:rPr>
          <w:rFonts w:ascii="Times New Roman" w:hAnsi="Times New Roman" w:cs="Times New Roman"/>
          <w:sz w:val="28"/>
        </w:rPr>
        <w:t>сформированность</w:t>
      </w:r>
      <w:proofErr w:type="spellEnd"/>
      <w:r w:rsidRPr="002F22F2">
        <w:rPr>
          <w:rFonts w:ascii="Times New Roman" w:hAnsi="Times New Roman" w:cs="Times New Roman"/>
          <w:sz w:val="28"/>
        </w:rPr>
        <w:t xml:space="preserve"> внутренней позиции личности как особого ценностного отношения к себе, окружающим людям и жизни в целом.</w:t>
      </w:r>
    </w:p>
    <w:p w:rsidR="002F22F2" w:rsidRPr="002F22F2" w:rsidRDefault="002F22F2" w:rsidP="002F22F2">
      <w:pPr>
        <w:pStyle w:val="20"/>
        <w:tabs>
          <w:tab w:val="left" w:pos="5715"/>
        </w:tabs>
        <w:jc w:val="both"/>
        <w:rPr>
          <w:rFonts w:ascii="Times New Roman" w:hAnsi="Times New Roman" w:cs="Times New Roman"/>
          <w:b w:val="0"/>
          <w:color w:val="000000" w:themeColor="text1"/>
          <w:sz w:val="28"/>
          <w:szCs w:val="28"/>
        </w:rPr>
      </w:pPr>
      <w:bookmarkStart w:id="4" w:name="_Toc114039450"/>
      <w:r w:rsidRPr="002F22F2">
        <w:rPr>
          <w:rFonts w:ascii="Times New Roman" w:hAnsi="Times New Roman" w:cs="Times New Roman"/>
          <w:color w:val="000000" w:themeColor="text1"/>
          <w:sz w:val="28"/>
          <w:szCs w:val="28"/>
        </w:rPr>
        <w:t>1.2 Направления воспитания</w:t>
      </w:r>
      <w:bookmarkEnd w:id="4"/>
      <w:r w:rsidRPr="002F22F2">
        <w:rPr>
          <w:rFonts w:ascii="Times New Roman" w:hAnsi="Times New Roman" w:cs="Times New Roman"/>
          <w:color w:val="000000" w:themeColor="text1"/>
          <w:sz w:val="28"/>
          <w:szCs w:val="28"/>
        </w:rPr>
        <w:t xml:space="preserve"> </w:t>
      </w:r>
      <w:r w:rsidRPr="002F22F2">
        <w:rPr>
          <w:rFonts w:ascii="Times New Roman" w:hAnsi="Times New Roman" w:cs="Times New Roman"/>
          <w:color w:val="000000" w:themeColor="text1"/>
          <w:sz w:val="28"/>
          <w:szCs w:val="28"/>
        </w:rPr>
        <w:tab/>
      </w:r>
    </w:p>
    <w:p w:rsidR="002F22F2" w:rsidRPr="002F22F2" w:rsidRDefault="002F22F2" w:rsidP="002F22F2">
      <w:pPr>
        <w:ind w:firstLine="709"/>
        <w:jc w:val="both"/>
        <w:rPr>
          <w:rFonts w:ascii="Times New Roman" w:hAnsi="Times New Roman" w:cs="Times New Roman"/>
          <w:sz w:val="28"/>
        </w:rPr>
      </w:pPr>
      <w:r w:rsidRPr="002F22F2">
        <w:rPr>
          <w:rFonts w:ascii="Times New Roman" w:hAnsi="Times New Roman" w:cs="Times New Roman"/>
          <w:sz w:val="28"/>
        </w:rPr>
        <w:t>Программа реализуется в единстве учебной и воспитательной деятельности образовательной организации по основным направлениям воспитания:</w:t>
      </w:r>
    </w:p>
    <w:p w:rsidR="002F22F2" w:rsidRPr="002F22F2" w:rsidRDefault="002F22F2" w:rsidP="002F22F2">
      <w:pPr>
        <w:widowControl w:val="0"/>
        <w:numPr>
          <w:ilvl w:val="0"/>
          <w:numId w:val="26"/>
        </w:numPr>
        <w:tabs>
          <w:tab w:val="left" w:pos="983"/>
        </w:tabs>
        <w:spacing w:after="0" w:line="240" w:lineRule="auto"/>
        <w:ind w:left="0" w:firstLine="709"/>
        <w:jc w:val="both"/>
        <w:rPr>
          <w:rFonts w:ascii="Times New Roman" w:hAnsi="Times New Roman" w:cs="Times New Roman"/>
          <w:sz w:val="28"/>
        </w:rPr>
      </w:pPr>
      <w:r w:rsidRPr="002F22F2">
        <w:rPr>
          <w:rFonts w:ascii="Times New Roman" w:hAnsi="Times New Roman" w:cs="Times New Roman"/>
          <w:b/>
          <w:sz w:val="28"/>
        </w:rPr>
        <w:t xml:space="preserve">гражданское воспитание </w:t>
      </w:r>
      <w:r w:rsidRPr="002F22F2">
        <w:rPr>
          <w:rFonts w:ascii="Times New Roman" w:hAnsi="Times New Roman" w:cs="Times New Roman"/>
          <w:bCs/>
          <w:sz w:val="28"/>
        </w:rPr>
        <w:t xml:space="preserve">— </w:t>
      </w:r>
      <w:r w:rsidRPr="002F22F2">
        <w:rPr>
          <w:rFonts w:ascii="Times New Roman" w:hAnsi="Times New Roman" w:cs="Times New Roman"/>
          <w:sz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F22F2" w:rsidRPr="002F22F2" w:rsidRDefault="002F22F2" w:rsidP="002F22F2">
      <w:pPr>
        <w:widowControl w:val="0"/>
        <w:numPr>
          <w:ilvl w:val="0"/>
          <w:numId w:val="26"/>
        </w:numPr>
        <w:tabs>
          <w:tab w:val="left" w:pos="983"/>
        </w:tabs>
        <w:spacing w:after="0" w:line="240" w:lineRule="auto"/>
        <w:ind w:left="0" w:firstLine="709"/>
        <w:jc w:val="both"/>
        <w:rPr>
          <w:rFonts w:ascii="Times New Roman" w:hAnsi="Times New Roman" w:cs="Times New Roman"/>
          <w:sz w:val="28"/>
        </w:rPr>
      </w:pPr>
      <w:r w:rsidRPr="002F22F2">
        <w:rPr>
          <w:rFonts w:ascii="Times New Roman" w:hAnsi="Times New Roman" w:cs="Times New Roman"/>
          <w:b/>
          <w:sz w:val="28"/>
        </w:rPr>
        <w:t xml:space="preserve">патриотическое воспитание </w:t>
      </w:r>
      <w:r w:rsidRPr="002F22F2">
        <w:rPr>
          <w:rFonts w:ascii="Times New Roman" w:hAnsi="Times New Roman" w:cs="Times New Roman"/>
          <w:bCs/>
          <w:sz w:val="28"/>
        </w:rPr>
        <w:t xml:space="preserve">— </w:t>
      </w:r>
      <w:r w:rsidRPr="002F22F2">
        <w:rPr>
          <w:rFonts w:ascii="Times New Roman" w:hAnsi="Times New Roman" w:cs="Times New Roman"/>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F22F2" w:rsidRPr="002F22F2" w:rsidRDefault="002F22F2" w:rsidP="002F22F2">
      <w:pPr>
        <w:widowControl w:val="0"/>
        <w:numPr>
          <w:ilvl w:val="0"/>
          <w:numId w:val="26"/>
        </w:numPr>
        <w:tabs>
          <w:tab w:val="left" w:pos="983"/>
        </w:tabs>
        <w:spacing w:after="0" w:line="240" w:lineRule="auto"/>
        <w:ind w:left="0" w:firstLine="709"/>
        <w:jc w:val="both"/>
        <w:rPr>
          <w:rFonts w:ascii="Times New Roman" w:hAnsi="Times New Roman" w:cs="Times New Roman"/>
          <w:sz w:val="28"/>
        </w:rPr>
      </w:pPr>
      <w:r w:rsidRPr="002F22F2">
        <w:rPr>
          <w:rFonts w:ascii="Times New Roman" w:hAnsi="Times New Roman" w:cs="Times New Roman"/>
          <w:b/>
          <w:sz w:val="28"/>
        </w:rPr>
        <w:t xml:space="preserve">духовно-нравственное воспитание </w:t>
      </w:r>
      <w:r w:rsidRPr="002F22F2">
        <w:rPr>
          <w:rFonts w:ascii="Times New Roman" w:hAnsi="Times New Roman" w:cs="Times New Roman"/>
          <w:bCs/>
          <w:sz w:val="28"/>
        </w:rPr>
        <w:t>—</w:t>
      </w:r>
      <w:r w:rsidRPr="002F22F2">
        <w:rPr>
          <w:rFonts w:ascii="Times New Roman" w:hAnsi="Times New Roman" w:cs="Times New Roman"/>
          <w:sz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F22F2" w:rsidRPr="002F22F2" w:rsidRDefault="002F22F2" w:rsidP="002F22F2">
      <w:pPr>
        <w:widowControl w:val="0"/>
        <w:numPr>
          <w:ilvl w:val="0"/>
          <w:numId w:val="26"/>
        </w:numPr>
        <w:tabs>
          <w:tab w:val="left" w:pos="983"/>
        </w:tabs>
        <w:spacing w:after="0" w:line="240" w:lineRule="auto"/>
        <w:ind w:left="0" w:firstLine="709"/>
        <w:jc w:val="both"/>
        <w:rPr>
          <w:rFonts w:ascii="Times New Roman" w:hAnsi="Times New Roman" w:cs="Times New Roman"/>
          <w:sz w:val="28"/>
        </w:rPr>
      </w:pPr>
      <w:r w:rsidRPr="002F22F2">
        <w:rPr>
          <w:rFonts w:ascii="Times New Roman" w:hAnsi="Times New Roman" w:cs="Times New Roman"/>
          <w:b/>
          <w:sz w:val="28"/>
        </w:rPr>
        <w:t xml:space="preserve">эстетическое воспитание </w:t>
      </w:r>
      <w:r w:rsidRPr="002F22F2">
        <w:rPr>
          <w:rFonts w:ascii="Times New Roman" w:hAnsi="Times New Roman" w:cs="Times New Roman"/>
          <w:bCs/>
          <w:sz w:val="28"/>
        </w:rPr>
        <w:t>—</w:t>
      </w:r>
      <w:r w:rsidRPr="002F22F2">
        <w:rPr>
          <w:rFonts w:ascii="Times New Roman" w:hAnsi="Times New Roman" w:cs="Times New Roman"/>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F22F2" w:rsidRPr="002F22F2" w:rsidRDefault="002F22F2" w:rsidP="002F22F2">
      <w:pPr>
        <w:widowControl w:val="0"/>
        <w:numPr>
          <w:ilvl w:val="0"/>
          <w:numId w:val="26"/>
        </w:numPr>
        <w:tabs>
          <w:tab w:val="left" w:pos="983"/>
        </w:tabs>
        <w:spacing w:after="0" w:line="240" w:lineRule="auto"/>
        <w:ind w:left="0" w:firstLine="709"/>
        <w:jc w:val="both"/>
        <w:rPr>
          <w:rFonts w:ascii="Times New Roman" w:hAnsi="Times New Roman" w:cs="Times New Roman"/>
          <w:sz w:val="28"/>
        </w:rPr>
      </w:pPr>
      <w:r w:rsidRPr="002F22F2">
        <w:rPr>
          <w:rFonts w:ascii="Times New Roman" w:hAnsi="Times New Roman" w:cs="Times New Roman"/>
          <w:b/>
          <w:sz w:val="28"/>
        </w:rPr>
        <w:lastRenderedPageBreak/>
        <w:t>физическое воспитание</w:t>
      </w:r>
      <w:r w:rsidRPr="002F22F2">
        <w:rPr>
          <w:rFonts w:ascii="Times New Roman" w:hAnsi="Times New Roman" w:cs="Times New Roman"/>
          <w:sz w:val="28"/>
        </w:rPr>
        <w:t>,</w:t>
      </w:r>
      <w:r w:rsidRPr="002F22F2">
        <w:rPr>
          <w:rFonts w:ascii="Times New Roman" w:hAnsi="Times New Roman" w:cs="Times New Roman"/>
          <w:b/>
          <w:sz w:val="28"/>
        </w:rPr>
        <w:t xml:space="preserve"> формирование культуры здорового образа жизни и эмоционального благополучия </w:t>
      </w:r>
      <w:r w:rsidRPr="002F22F2">
        <w:rPr>
          <w:rFonts w:ascii="Times New Roman" w:hAnsi="Times New Roman" w:cs="Times New Roman"/>
          <w:bCs/>
          <w:sz w:val="28"/>
        </w:rPr>
        <w:t xml:space="preserve">— </w:t>
      </w:r>
      <w:r w:rsidRPr="002F22F2">
        <w:rPr>
          <w:rFonts w:ascii="Times New Roman" w:hAnsi="Times New Roman" w:cs="Times New Roman"/>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2F22F2" w:rsidRPr="002F22F2" w:rsidRDefault="002F22F2" w:rsidP="002F22F2">
      <w:pPr>
        <w:widowControl w:val="0"/>
        <w:numPr>
          <w:ilvl w:val="0"/>
          <w:numId w:val="26"/>
        </w:numPr>
        <w:tabs>
          <w:tab w:val="left" w:pos="983"/>
        </w:tabs>
        <w:spacing w:after="0" w:line="240" w:lineRule="auto"/>
        <w:ind w:left="0" w:firstLine="709"/>
        <w:jc w:val="both"/>
        <w:rPr>
          <w:rFonts w:ascii="Times New Roman" w:hAnsi="Times New Roman" w:cs="Times New Roman"/>
          <w:sz w:val="28"/>
        </w:rPr>
      </w:pPr>
      <w:r w:rsidRPr="002F22F2">
        <w:rPr>
          <w:rFonts w:ascii="Times New Roman" w:hAnsi="Times New Roman" w:cs="Times New Roman"/>
          <w:b/>
          <w:sz w:val="28"/>
        </w:rPr>
        <w:t>трудовое воспитание</w:t>
      </w:r>
      <w:r w:rsidRPr="002F22F2">
        <w:rPr>
          <w:rFonts w:ascii="Times New Roman" w:hAnsi="Times New Roman" w:cs="Times New Roman"/>
          <w:bCs/>
          <w:sz w:val="28"/>
        </w:rPr>
        <w:t xml:space="preserve"> —</w:t>
      </w:r>
      <w:r w:rsidRPr="002F22F2">
        <w:rPr>
          <w:rFonts w:ascii="Times New Roman" w:hAnsi="Times New Roman" w:cs="Times New Roman"/>
          <w:sz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F22F2" w:rsidRPr="002F22F2" w:rsidRDefault="002F22F2" w:rsidP="002F22F2">
      <w:pPr>
        <w:widowControl w:val="0"/>
        <w:numPr>
          <w:ilvl w:val="0"/>
          <w:numId w:val="26"/>
        </w:numPr>
        <w:tabs>
          <w:tab w:val="left" w:pos="983"/>
        </w:tabs>
        <w:spacing w:after="0" w:line="240" w:lineRule="auto"/>
        <w:ind w:left="0" w:firstLine="709"/>
        <w:jc w:val="both"/>
        <w:rPr>
          <w:rFonts w:ascii="Times New Roman" w:hAnsi="Times New Roman" w:cs="Times New Roman"/>
          <w:sz w:val="28"/>
        </w:rPr>
      </w:pPr>
      <w:r w:rsidRPr="002F22F2">
        <w:rPr>
          <w:rFonts w:ascii="Times New Roman" w:hAnsi="Times New Roman" w:cs="Times New Roman"/>
          <w:b/>
          <w:sz w:val="28"/>
        </w:rPr>
        <w:t>экологическое воспитание</w:t>
      </w:r>
      <w:r w:rsidRPr="002F22F2">
        <w:rPr>
          <w:rFonts w:ascii="Times New Roman" w:hAnsi="Times New Roman" w:cs="Times New Roman"/>
          <w:bCs/>
          <w:sz w:val="28"/>
        </w:rPr>
        <w:t xml:space="preserve"> —</w:t>
      </w:r>
      <w:r w:rsidRPr="002F22F2">
        <w:rPr>
          <w:rFonts w:ascii="Times New Roman" w:hAnsi="Times New Roman" w:cs="Times New Roman"/>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F22F2" w:rsidRPr="002F22F2" w:rsidRDefault="002F22F2" w:rsidP="002F22F2">
      <w:pPr>
        <w:widowControl w:val="0"/>
        <w:numPr>
          <w:ilvl w:val="0"/>
          <w:numId w:val="26"/>
        </w:numPr>
        <w:tabs>
          <w:tab w:val="left" w:pos="983"/>
        </w:tabs>
        <w:spacing w:after="0" w:line="240" w:lineRule="auto"/>
        <w:ind w:left="0" w:firstLine="709"/>
        <w:jc w:val="both"/>
        <w:rPr>
          <w:rFonts w:ascii="Times New Roman" w:hAnsi="Times New Roman" w:cs="Times New Roman"/>
          <w:sz w:val="28"/>
        </w:rPr>
      </w:pPr>
      <w:r w:rsidRPr="002F22F2">
        <w:rPr>
          <w:rFonts w:ascii="Times New Roman" w:hAnsi="Times New Roman" w:cs="Times New Roman"/>
          <w:b/>
          <w:sz w:val="28"/>
        </w:rPr>
        <w:t xml:space="preserve">ценности научного познания </w:t>
      </w:r>
      <w:r w:rsidRPr="002F22F2">
        <w:rPr>
          <w:rFonts w:ascii="Times New Roman" w:hAnsi="Times New Roman" w:cs="Times New Roman"/>
          <w:bCs/>
          <w:sz w:val="28"/>
        </w:rPr>
        <w:t xml:space="preserve">— </w:t>
      </w:r>
      <w:r w:rsidRPr="002F22F2">
        <w:rPr>
          <w:rFonts w:ascii="Times New Roman" w:hAnsi="Times New Roman" w:cs="Times New Roman"/>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2F22F2" w:rsidRPr="002F22F2" w:rsidRDefault="002F22F2" w:rsidP="002F22F2">
      <w:pPr>
        <w:pStyle w:val="20"/>
        <w:jc w:val="both"/>
        <w:rPr>
          <w:rFonts w:ascii="Times New Roman" w:hAnsi="Times New Roman" w:cs="Times New Roman"/>
          <w:b w:val="0"/>
          <w:color w:val="auto"/>
          <w:sz w:val="28"/>
        </w:rPr>
      </w:pPr>
      <w:bookmarkStart w:id="5" w:name="_Toc114039451"/>
      <w:bookmarkEnd w:id="3"/>
      <w:r w:rsidRPr="002F22F2">
        <w:rPr>
          <w:rFonts w:ascii="Times New Roman" w:hAnsi="Times New Roman" w:cs="Times New Roman"/>
          <w:color w:val="auto"/>
          <w:sz w:val="28"/>
        </w:rPr>
        <w:t>1.3 Целевые ориентиры результатов воспитания</w:t>
      </w:r>
      <w:bookmarkEnd w:id="5"/>
      <w:r w:rsidRPr="002F22F2">
        <w:rPr>
          <w:rFonts w:ascii="Times New Roman" w:hAnsi="Times New Roman" w:cs="Times New Roman"/>
          <w:color w:val="auto"/>
          <w:sz w:val="28"/>
        </w:rPr>
        <w:t xml:space="preserve"> </w:t>
      </w:r>
    </w:p>
    <w:p w:rsidR="002F22F2" w:rsidRPr="002F22F2" w:rsidRDefault="002F22F2" w:rsidP="002F22F2">
      <w:pPr>
        <w:jc w:val="both"/>
        <w:rPr>
          <w:rFonts w:ascii="Times New Roman" w:eastAsia="Calibri" w:hAnsi="Times New Roman" w:cs="Times New Roman"/>
          <w:sz w:val="28"/>
          <w:szCs w:val="28"/>
        </w:rPr>
      </w:pPr>
      <w:proofErr w:type="gramStart"/>
      <w:r w:rsidRPr="002F22F2">
        <w:rPr>
          <w:rFonts w:ascii="Times New Roman" w:eastAsia="Calibri" w:hAnsi="Times New Roman" w:cs="Times New Roman"/>
          <w:sz w:val="28"/>
          <w:szCs w:val="28"/>
        </w:rPr>
        <w:t>Основные целевые ориентиры воспитания в программе определяются также в соответствии с предметными направленностями разрабатываемых программ и приоритетами, заданными «Концепцией развития дополнительного образования детей до 2030 года»; они направлены на воспитание, формирование: готовности к защите Российского Отечества; осознанного опыта выполнения гражданских обязанностей; гражданского участия в  жизни своего поселения; неприятия дискриминации, экстремизма, терроризма, коррупции;</w:t>
      </w:r>
      <w:proofErr w:type="gramEnd"/>
      <w:r w:rsidRPr="002F22F2">
        <w:rPr>
          <w:rFonts w:ascii="Times New Roman" w:eastAsia="Calibri" w:hAnsi="Times New Roman" w:cs="Times New Roman"/>
          <w:sz w:val="28"/>
          <w:szCs w:val="28"/>
        </w:rPr>
        <w:t xml:space="preserve"> </w:t>
      </w:r>
      <w:proofErr w:type="gramStart"/>
      <w:r w:rsidRPr="002F22F2">
        <w:rPr>
          <w:rFonts w:ascii="Times New Roman" w:eastAsia="Calibri" w:hAnsi="Times New Roman" w:cs="Times New Roman"/>
          <w:sz w:val="28"/>
          <w:szCs w:val="28"/>
        </w:rPr>
        <w:t>национального, этнокультурного самосознания; ценностного отношения к отечественной культуре; уважения к старшим, людям труда, педагогам, сверстникам; способности к командной деятельности; готовности к анализу и  представлению своей нравственной позиции; воли, настойчивости, последовательности, принципиальности, готовности к компромиссам в совместной деятельности; опыта социально значимой деятельности.</w:t>
      </w:r>
      <w:proofErr w:type="gramEnd"/>
    </w:p>
    <w:p w:rsidR="002F22F2" w:rsidRDefault="002F22F2" w:rsidP="008D685E">
      <w:pPr>
        <w:spacing w:after="0" w:line="240" w:lineRule="auto"/>
        <w:jc w:val="both"/>
        <w:rPr>
          <w:rFonts w:ascii="Times New Roman" w:eastAsia="Times New Roman" w:hAnsi="Times New Roman" w:cs="Times New Roman"/>
          <w:b/>
          <w:bCs/>
          <w:sz w:val="28"/>
          <w:szCs w:val="28"/>
          <w:lang w:eastAsia="ru-RU"/>
        </w:rPr>
      </w:pPr>
    </w:p>
    <w:p w:rsidR="002F22F2" w:rsidRDefault="002F22F2" w:rsidP="008D685E">
      <w:pPr>
        <w:spacing w:after="0" w:line="240" w:lineRule="auto"/>
        <w:jc w:val="both"/>
        <w:rPr>
          <w:rFonts w:ascii="Times New Roman" w:eastAsia="Times New Roman" w:hAnsi="Times New Roman" w:cs="Times New Roman"/>
          <w:bCs/>
          <w:sz w:val="28"/>
          <w:szCs w:val="28"/>
          <w:lang w:eastAsia="ru-RU"/>
        </w:rPr>
      </w:pPr>
    </w:p>
    <w:p w:rsidR="002F22F2" w:rsidRDefault="002F22F2" w:rsidP="008D685E">
      <w:pPr>
        <w:spacing w:after="0" w:line="240" w:lineRule="auto"/>
        <w:jc w:val="both"/>
        <w:rPr>
          <w:rFonts w:ascii="Times New Roman" w:eastAsia="Times New Roman" w:hAnsi="Times New Roman" w:cs="Times New Roman"/>
          <w:bCs/>
          <w:sz w:val="28"/>
          <w:szCs w:val="28"/>
          <w:lang w:eastAsia="ru-RU"/>
        </w:rPr>
      </w:pPr>
    </w:p>
    <w:p w:rsidR="002F22F2" w:rsidRDefault="002F22F2" w:rsidP="008D685E">
      <w:pPr>
        <w:spacing w:after="0" w:line="240" w:lineRule="auto"/>
        <w:jc w:val="both"/>
        <w:rPr>
          <w:rFonts w:ascii="Times New Roman" w:eastAsia="Times New Roman" w:hAnsi="Times New Roman" w:cs="Times New Roman"/>
          <w:bCs/>
          <w:sz w:val="28"/>
          <w:szCs w:val="28"/>
          <w:lang w:eastAsia="ru-RU"/>
        </w:rPr>
      </w:pPr>
    </w:p>
    <w:p w:rsidR="002F22F2" w:rsidRDefault="002F22F2" w:rsidP="008D685E">
      <w:pPr>
        <w:spacing w:after="0" w:line="240" w:lineRule="auto"/>
        <w:jc w:val="both"/>
        <w:rPr>
          <w:rFonts w:ascii="Times New Roman" w:eastAsia="Times New Roman" w:hAnsi="Times New Roman" w:cs="Times New Roman"/>
          <w:bCs/>
          <w:sz w:val="28"/>
          <w:szCs w:val="28"/>
          <w:lang w:eastAsia="ru-RU"/>
        </w:rPr>
      </w:pPr>
    </w:p>
    <w:p w:rsidR="002F22F2" w:rsidRDefault="002F22F2" w:rsidP="008D685E">
      <w:pPr>
        <w:spacing w:after="0" w:line="240" w:lineRule="auto"/>
        <w:jc w:val="both"/>
        <w:rPr>
          <w:rFonts w:ascii="Times New Roman" w:eastAsia="Times New Roman" w:hAnsi="Times New Roman" w:cs="Times New Roman"/>
          <w:bCs/>
          <w:sz w:val="28"/>
          <w:szCs w:val="28"/>
          <w:lang w:eastAsia="ru-RU"/>
        </w:rPr>
      </w:pPr>
    </w:p>
    <w:p w:rsidR="002F22F2" w:rsidRDefault="002F22F2" w:rsidP="008D685E">
      <w:pPr>
        <w:spacing w:after="0" w:line="240" w:lineRule="auto"/>
        <w:jc w:val="both"/>
        <w:rPr>
          <w:rFonts w:ascii="Times New Roman" w:eastAsia="Times New Roman" w:hAnsi="Times New Roman" w:cs="Times New Roman"/>
          <w:bCs/>
          <w:sz w:val="28"/>
          <w:szCs w:val="28"/>
          <w:lang w:eastAsia="ru-RU"/>
        </w:rPr>
      </w:pPr>
    </w:p>
    <w:p w:rsidR="002F22F2" w:rsidRDefault="002F22F2" w:rsidP="008D685E">
      <w:pPr>
        <w:spacing w:after="0" w:line="240" w:lineRule="auto"/>
        <w:jc w:val="both"/>
        <w:rPr>
          <w:rFonts w:ascii="Times New Roman" w:eastAsia="Times New Roman" w:hAnsi="Times New Roman" w:cs="Times New Roman"/>
          <w:bCs/>
          <w:sz w:val="28"/>
          <w:szCs w:val="28"/>
          <w:lang w:eastAsia="ru-RU"/>
        </w:rPr>
      </w:pPr>
    </w:p>
    <w:p w:rsidR="002F22F2" w:rsidRDefault="002F22F2" w:rsidP="008D685E">
      <w:pPr>
        <w:spacing w:after="0" w:line="240" w:lineRule="auto"/>
        <w:jc w:val="both"/>
        <w:rPr>
          <w:rFonts w:ascii="Times New Roman" w:eastAsia="Times New Roman" w:hAnsi="Times New Roman" w:cs="Times New Roman"/>
          <w:bCs/>
          <w:sz w:val="28"/>
          <w:szCs w:val="28"/>
          <w:lang w:eastAsia="ru-RU"/>
        </w:rPr>
      </w:pPr>
    </w:p>
    <w:p w:rsidR="002F22F2" w:rsidRPr="002F22F2" w:rsidRDefault="002F22F2" w:rsidP="008D685E">
      <w:pPr>
        <w:spacing w:after="0" w:line="240" w:lineRule="auto"/>
        <w:jc w:val="both"/>
        <w:rPr>
          <w:rFonts w:ascii="Times New Roman" w:eastAsia="Times New Roman" w:hAnsi="Times New Roman" w:cs="Times New Roman"/>
          <w:bCs/>
          <w:sz w:val="28"/>
          <w:szCs w:val="28"/>
          <w:lang w:eastAsia="ru-RU"/>
        </w:rPr>
      </w:pPr>
    </w:p>
    <w:p w:rsidR="00E702E5" w:rsidRPr="008D685E" w:rsidRDefault="00E702E5" w:rsidP="008D685E">
      <w:pPr>
        <w:spacing w:after="0" w:line="240" w:lineRule="auto"/>
        <w:jc w:val="both"/>
        <w:rPr>
          <w:rFonts w:ascii="Times New Roman" w:eastAsia="Times New Roman" w:hAnsi="Times New Roman" w:cs="Times New Roman"/>
          <w:b/>
          <w:bCs/>
          <w:sz w:val="28"/>
          <w:szCs w:val="28"/>
          <w:lang w:eastAsia="ru-RU"/>
        </w:rPr>
      </w:pPr>
      <w:r w:rsidRPr="008D685E">
        <w:rPr>
          <w:rFonts w:ascii="Times New Roman" w:eastAsia="Times New Roman" w:hAnsi="Times New Roman" w:cs="Times New Roman"/>
          <w:b/>
          <w:bCs/>
          <w:sz w:val="28"/>
          <w:szCs w:val="28"/>
          <w:lang w:eastAsia="ru-RU"/>
        </w:rPr>
        <w:lastRenderedPageBreak/>
        <w:t>Направленность дополнительной общеобразовательной программы.</w:t>
      </w:r>
    </w:p>
    <w:p w:rsidR="00AE7BA3" w:rsidRPr="002F22F2" w:rsidRDefault="00AE7BA3" w:rsidP="002F22F2">
      <w:pPr>
        <w:tabs>
          <w:tab w:val="left" w:pos="284"/>
          <w:tab w:val="left" w:pos="426"/>
        </w:tabs>
        <w:jc w:val="both"/>
        <w:rPr>
          <w:rFonts w:ascii="Times New Roman" w:eastAsia="Calibri" w:hAnsi="Times New Roman" w:cs="Times New Roman"/>
          <w:sz w:val="28"/>
          <w:szCs w:val="28"/>
        </w:rPr>
      </w:pPr>
      <w:r w:rsidRPr="008D685E">
        <w:rPr>
          <w:rFonts w:ascii="Times New Roman" w:eastAsia="Times New Roman" w:hAnsi="Times New Roman" w:cs="Times New Roman"/>
          <w:sz w:val="28"/>
          <w:szCs w:val="28"/>
          <w:lang w:eastAsia="ru-RU"/>
        </w:rPr>
        <w:t xml:space="preserve">По своему содержанию является программой </w:t>
      </w:r>
      <w:r w:rsidR="00F4053F" w:rsidRPr="008D685E">
        <w:rPr>
          <w:rFonts w:ascii="Times New Roman" w:eastAsia="Times New Roman" w:hAnsi="Times New Roman" w:cs="Times New Roman"/>
          <w:sz w:val="28"/>
          <w:szCs w:val="28"/>
          <w:lang w:eastAsia="ru-RU"/>
        </w:rPr>
        <w:t>естественнонаучной направленности.</w:t>
      </w:r>
      <w:r w:rsidRPr="008D685E">
        <w:rPr>
          <w:rFonts w:ascii="Times New Roman" w:eastAsia="Times New Roman" w:hAnsi="Times New Roman" w:cs="Times New Roman"/>
          <w:sz w:val="28"/>
          <w:szCs w:val="28"/>
          <w:lang w:eastAsia="ru-RU"/>
        </w:rPr>
        <w:t xml:space="preserve"> </w:t>
      </w:r>
    </w:p>
    <w:p w:rsidR="00E702E5" w:rsidRPr="008D685E" w:rsidRDefault="00E702E5" w:rsidP="008D685E">
      <w:pPr>
        <w:spacing w:after="0" w:line="240" w:lineRule="auto"/>
        <w:jc w:val="both"/>
        <w:rPr>
          <w:rFonts w:ascii="Times New Roman" w:eastAsia="Times New Roman" w:hAnsi="Times New Roman" w:cs="Times New Roman"/>
          <w:sz w:val="28"/>
          <w:szCs w:val="28"/>
          <w:lang w:eastAsia="ru-RU"/>
        </w:rPr>
      </w:pPr>
      <w:r w:rsidRPr="008D685E">
        <w:rPr>
          <w:rFonts w:ascii="Times New Roman" w:eastAsia="Times New Roman" w:hAnsi="Times New Roman" w:cs="Times New Roman"/>
          <w:sz w:val="28"/>
          <w:szCs w:val="28"/>
          <w:lang w:eastAsia="ru-RU"/>
        </w:rPr>
        <w:t>Дополнительная общеобразовательная программа</w:t>
      </w:r>
      <w:r w:rsidR="00F4053F" w:rsidRPr="008D685E">
        <w:rPr>
          <w:rFonts w:ascii="Times New Roman" w:eastAsia="Times New Roman" w:hAnsi="Times New Roman" w:cs="Times New Roman"/>
          <w:sz w:val="28"/>
          <w:szCs w:val="28"/>
          <w:lang w:eastAsia="ru-RU"/>
        </w:rPr>
        <w:t xml:space="preserve"> «</w:t>
      </w:r>
      <w:proofErr w:type="spellStart"/>
      <w:r w:rsidR="00F4053F" w:rsidRPr="008D685E">
        <w:rPr>
          <w:rFonts w:ascii="Times New Roman" w:eastAsia="Times New Roman" w:hAnsi="Times New Roman" w:cs="Times New Roman"/>
          <w:sz w:val="28"/>
          <w:szCs w:val="28"/>
          <w:lang w:eastAsia="ru-RU"/>
        </w:rPr>
        <w:t>Эксперементарий</w:t>
      </w:r>
      <w:proofErr w:type="spellEnd"/>
      <w:r w:rsidR="00F4053F" w:rsidRPr="008D685E">
        <w:rPr>
          <w:rFonts w:ascii="Times New Roman" w:eastAsia="Times New Roman" w:hAnsi="Times New Roman" w:cs="Times New Roman"/>
          <w:sz w:val="28"/>
          <w:szCs w:val="28"/>
          <w:lang w:eastAsia="ru-RU"/>
        </w:rPr>
        <w:t xml:space="preserve"> по физике</w:t>
      </w:r>
      <w:r w:rsidRPr="008D685E">
        <w:rPr>
          <w:rFonts w:ascii="Times New Roman" w:eastAsia="Times New Roman" w:hAnsi="Times New Roman" w:cs="Times New Roman"/>
          <w:sz w:val="28"/>
          <w:szCs w:val="28"/>
          <w:lang w:eastAsia="ru-RU"/>
        </w:rPr>
        <w:t>» направлена на</w:t>
      </w:r>
      <w:r w:rsidR="00F4053F" w:rsidRPr="008D685E">
        <w:rPr>
          <w:rFonts w:ascii="Times New Roman" w:eastAsia="Times New Roman" w:hAnsi="Times New Roman" w:cs="Times New Roman"/>
          <w:sz w:val="28"/>
          <w:szCs w:val="28"/>
          <w:lang w:eastAsia="ru-RU"/>
        </w:rPr>
        <w:t xml:space="preserve"> </w:t>
      </w:r>
      <w:r w:rsidR="00F4053F" w:rsidRPr="008D685E">
        <w:rPr>
          <w:rFonts w:ascii="Times New Roman" w:hAnsi="Times New Roman" w:cs="Times New Roman"/>
          <w:sz w:val="28"/>
          <w:szCs w:val="28"/>
        </w:rPr>
        <w:t>развитие интересов и способностей учащихся на основе передачи им знаний и опыта познавательной и творческой деятельности; понимание учащимися смысла основных научных понятий и законов физики, взаимосвязи между ними; формирование у учащихся представлений о физической картине мира</w:t>
      </w:r>
      <w:r w:rsidRPr="008D685E">
        <w:rPr>
          <w:rFonts w:ascii="Times New Roman" w:eastAsia="Times New Roman" w:hAnsi="Times New Roman" w:cs="Times New Roman"/>
          <w:sz w:val="28"/>
          <w:szCs w:val="28"/>
          <w:lang w:eastAsia="ru-RU"/>
        </w:rPr>
        <w:t xml:space="preserve">, социального, интеллектуального, нравственного уровня. </w:t>
      </w:r>
    </w:p>
    <w:p w:rsidR="000615A9" w:rsidRPr="008D685E" w:rsidRDefault="000615A9" w:rsidP="008D685E">
      <w:pPr>
        <w:spacing w:after="0" w:line="240" w:lineRule="auto"/>
        <w:jc w:val="both"/>
        <w:rPr>
          <w:rFonts w:ascii="Times New Roman" w:eastAsia="Times New Roman" w:hAnsi="Times New Roman" w:cs="Times New Roman"/>
          <w:b/>
          <w:bCs/>
          <w:sz w:val="28"/>
          <w:szCs w:val="28"/>
          <w:lang w:eastAsia="ru-RU"/>
        </w:rPr>
      </w:pPr>
    </w:p>
    <w:p w:rsidR="004810F7" w:rsidRPr="008D685E" w:rsidRDefault="004810F7" w:rsidP="008D685E">
      <w:pPr>
        <w:widowControl w:val="0"/>
        <w:suppressAutoHyphens/>
        <w:spacing w:after="0" w:line="240" w:lineRule="auto"/>
        <w:jc w:val="both"/>
        <w:rPr>
          <w:rFonts w:ascii="Times New Roman" w:eastAsia="Andale Sans UI" w:hAnsi="Times New Roman" w:cs="Times New Roman"/>
          <w:b/>
          <w:kern w:val="2"/>
          <w:sz w:val="28"/>
          <w:szCs w:val="28"/>
          <w:lang w:eastAsia="ru-RU"/>
        </w:rPr>
      </w:pPr>
      <w:r w:rsidRPr="008D685E">
        <w:rPr>
          <w:rFonts w:ascii="Times New Roman" w:eastAsia="Andale Sans UI" w:hAnsi="Times New Roman" w:cs="Times New Roman"/>
          <w:kern w:val="2"/>
          <w:sz w:val="28"/>
          <w:szCs w:val="28"/>
          <w:lang w:eastAsia="ru-RU"/>
        </w:rPr>
        <w:t xml:space="preserve">   </w:t>
      </w:r>
    </w:p>
    <w:p w:rsidR="000615A9" w:rsidRPr="008D685E" w:rsidRDefault="002F22F2" w:rsidP="008D685E">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2. </w:t>
      </w:r>
    </w:p>
    <w:p w:rsidR="00776B7A" w:rsidRPr="008D685E" w:rsidRDefault="00776B7A" w:rsidP="008D685E">
      <w:pPr>
        <w:spacing w:after="0" w:line="240" w:lineRule="auto"/>
        <w:jc w:val="both"/>
        <w:outlineLvl w:val="0"/>
        <w:rPr>
          <w:rFonts w:ascii="Times New Roman" w:eastAsia="Times New Roman" w:hAnsi="Times New Roman" w:cs="Times New Roman"/>
          <w:sz w:val="28"/>
          <w:szCs w:val="28"/>
          <w:lang w:eastAsia="ru-RU"/>
        </w:rPr>
      </w:pPr>
    </w:p>
    <w:p w:rsidR="00AC0569" w:rsidRPr="008D685E" w:rsidRDefault="00A21F60" w:rsidP="008D685E">
      <w:pPr>
        <w:jc w:val="both"/>
        <w:rPr>
          <w:rFonts w:ascii="Times New Roman" w:hAnsi="Times New Roman" w:cs="Times New Roman"/>
          <w:b/>
          <w:sz w:val="28"/>
          <w:szCs w:val="28"/>
        </w:rPr>
      </w:pPr>
      <w:bookmarkStart w:id="6" w:name="_GoBack"/>
      <w:bookmarkEnd w:id="6"/>
      <w:r w:rsidRPr="008D685E">
        <w:rPr>
          <w:rFonts w:ascii="Times New Roman" w:hAnsi="Times New Roman" w:cs="Times New Roman"/>
          <w:b/>
          <w:sz w:val="28"/>
          <w:szCs w:val="28"/>
        </w:rPr>
        <w:t>Содержание программы:</w:t>
      </w:r>
    </w:p>
    <w:p w:rsidR="00780280" w:rsidRPr="008D685E" w:rsidRDefault="00B71599" w:rsidP="008D685E">
      <w:pPr>
        <w:pBdr>
          <w:top w:val="nil"/>
          <w:left w:val="nil"/>
          <w:bottom w:val="nil"/>
          <w:right w:val="nil"/>
          <w:between w:val="nil"/>
          <w:bar w:val="nil"/>
        </w:pBdr>
        <w:spacing w:after="0" w:line="240" w:lineRule="auto"/>
        <w:jc w:val="both"/>
        <w:rPr>
          <w:rFonts w:ascii="Times New Roman" w:eastAsia="Helvetica Neue" w:hAnsi="Times New Roman" w:cs="Times New Roman"/>
          <w:b/>
          <w:color w:val="000000"/>
          <w:sz w:val="28"/>
          <w:szCs w:val="28"/>
          <w:u w:color="000000"/>
          <w:bdr w:val="nil"/>
          <w:lang w:eastAsia="ru-RU"/>
        </w:rPr>
      </w:pPr>
      <w:r w:rsidRPr="008D685E">
        <w:rPr>
          <w:rFonts w:ascii="Times New Roman" w:eastAsia="Helvetica Neue" w:hAnsi="Times New Roman" w:cs="Times New Roman"/>
          <w:b/>
          <w:color w:val="000000"/>
          <w:sz w:val="28"/>
          <w:szCs w:val="28"/>
          <w:u w:color="000000"/>
          <w:bdr w:val="nil"/>
          <w:lang w:eastAsia="ru-RU"/>
        </w:rPr>
        <w:t>Учебный план</w:t>
      </w:r>
    </w:p>
    <w:p w:rsidR="00780280" w:rsidRPr="008D685E" w:rsidRDefault="00780280" w:rsidP="008D685E">
      <w:pPr>
        <w:pBdr>
          <w:top w:val="nil"/>
          <w:left w:val="nil"/>
          <w:bottom w:val="nil"/>
          <w:right w:val="nil"/>
          <w:between w:val="nil"/>
          <w:bar w:val="nil"/>
        </w:pBdr>
        <w:spacing w:after="0" w:line="240" w:lineRule="auto"/>
        <w:jc w:val="both"/>
        <w:rPr>
          <w:rFonts w:ascii="Times New Roman" w:eastAsia="Helvetica Neue" w:hAnsi="Times New Roman" w:cs="Times New Roman"/>
          <w:color w:val="000000"/>
          <w:sz w:val="28"/>
          <w:szCs w:val="28"/>
          <w:u w:color="000000"/>
          <w:bdr w:val="nil"/>
          <w:lang w:eastAsia="ru-RU"/>
        </w:rPr>
      </w:pPr>
    </w:p>
    <w:tbl>
      <w:tblPr>
        <w:tblW w:w="9777" w:type="dxa"/>
        <w:tblInd w:w="5" w:type="dxa"/>
        <w:tblCellMar>
          <w:top w:w="15" w:type="dxa"/>
          <w:left w:w="0" w:type="dxa"/>
          <w:right w:w="0" w:type="dxa"/>
        </w:tblCellMar>
        <w:tblLook w:val="04A0"/>
      </w:tblPr>
      <w:tblGrid>
        <w:gridCol w:w="561"/>
        <w:gridCol w:w="2839"/>
        <w:gridCol w:w="848"/>
        <w:gridCol w:w="992"/>
        <w:gridCol w:w="1277"/>
        <w:gridCol w:w="3260"/>
      </w:tblGrid>
      <w:tr w:rsidR="006069CE" w:rsidRPr="008D685E" w:rsidTr="000B5551">
        <w:trPr>
          <w:trHeight w:val="290"/>
        </w:trPr>
        <w:tc>
          <w:tcPr>
            <w:tcW w:w="561" w:type="dxa"/>
            <w:vMerge w:val="restart"/>
            <w:tcBorders>
              <w:top w:val="single" w:sz="4" w:space="0" w:color="000000"/>
              <w:left w:val="single" w:sz="4" w:space="0" w:color="000000"/>
              <w:bottom w:val="single" w:sz="2" w:space="0" w:color="FFFFFF"/>
              <w:right w:val="single" w:sz="4" w:space="0" w:color="000000"/>
            </w:tcBorders>
            <w:shd w:val="clear" w:color="auto" w:fill="auto"/>
          </w:tcPr>
          <w:p w:rsidR="006069CE" w:rsidRPr="008D685E" w:rsidRDefault="006069CE" w:rsidP="008D685E">
            <w:pPr>
              <w:spacing w:after="0" w:line="259" w:lineRule="auto"/>
              <w:ind w:left="161"/>
              <w:jc w:val="both"/>
              <w:rPr>
                <w:rFonts w:ascii="Times New Roman" w:eastAsia="Calibri" w:hAnsi="Times New Roman" w:cs="Times New Roman"/>
                <w:sz w:val="28"/>
                <w:szCs w:val="28"/>
              </w:rPr>
            </w:pPr>
            <w:r w:rsidRPr="008D685E">
              <w:rPr>
                <w:rFonts w:ascii="Times New Roman" w:eastAsia="Calibri" w:hAnsi="Times New Roman" w:cs="Times New Roman"/>
                <w:b/>
                <w:color w:val="4A4A4A"/>
                <w:sz w:val="28"/>
                <w:szCs w:val="28"/>
              </w:rPr>
              <w:t xml:space="preserve">№ </w:t>
            </w:r>
          </w:p>
        </w:tc>
        <w:tc>
          <w:tcPr>
            <w:tcW w:w="2839" w:type="dxa"/>
            <w:vMerge w:val="restart"/>
            <w:tcBorders>
              <w:top w:val="single" w:sz="4" w:space="0" w:color="000000"/>
              <w:left w:val="single" w:sz="4" w:space="0" w:color="000000"/>
              <w:bottom w:val="single" w:sz="2" w:space="0" w:color="FFFFFF"/>
              <w:right w:val="single" w:sz="4" w:space="0" w:color="000000"/>
            </w:tcBorders>
            <w:shd w:val="clear" w:color="auto" w:fill="auto"/>
          </w:tcPr>
          <w:p w:rsidR="006069CE" w:rsidRPr="008D685E" w:rsidRDefault="006069CE" w:rsidP="008D685E">
            <w:pPr>
              <w:spacing w:after="0" w:line="259" w:lineRule="auto"/>
              <w:ind w:left="5"/>
              <w:jc w:val="both"/>
              <w:rPr>
                <w:rFonts w:ascii="Times New Roman" w:eastAsia="Calibri" w:hAnsi="Times New Roman" w:cs="Times New Roman"/>
                <w:sz w:val="28"/>
                <w:szCs w:val="28"/>
              </w:rPr>
            </w:pPr>
            <w:r w:rsidRPr="008D685E">
              <w:rPr>
                <w:rFonts w:ascii="Times New Roman" w:eastAsia="Calibri" w:hAnsi="Times New Roman" w:cs="Times New Roman"/>
                <w:b/>
                <w:color w:val="4A4A4A"/>
                <w:sz w:val="28"/>
                <w:szCs w:val="28"/>
              </w:rPr>
              <w:t xml:space="preserve">Название раздела </w:t>
            </w:r>
          </w:p>
        </w:tc>
        <w:tc>
          <w:tcPr>
            <w:tcW w:w="3117" w:type="dxa"/>
            <w:gridSpan w:val="3"/>
            <w:tcBorders>
              <w:top w:val="single" w:sz="6" w:space="0" w:color="00000A"/>
              <w:left w:val="single" w:sz="4" w:space="0" w:color="000000"/>
              <w:bottom w:val="single" w:sz="6" w:space="0" w:color="00000A"/>
              <w:right w:val="single" w:sz="4" w:space="0" w:color="000000"/>
            </w:tcBorders>
            <w:shd w:val="clear" w:color="auto" w:fill="auto"/>
          </w:tcPr>
          <w:p w:rsidR="006069CE" w:rsidRPr="008D685E" w:rsidRDefault="006069CE" w:rsidP="008D685E">
            <w:pPr>
              <w:spacing w:after="0" w:line="259" w:lineRule="auto"/>
              <w:ind w:left="1"/>
              <w:jc w:val="both"/>
              <w:rPr>
                <w:rFonts w:ascii="Times New Roman" w:eastAsia="Calibri" w:hAnsi="Times New Roman" w:cs="Times New Roman"/>
                <w:sz w:val="28"/>
                <w:szCs w:val="28"/>
              </w:rPr>
            </w:pPr>
            <w:r w:rsidRPr="008D685E">
              <w:rPr>
                <w:rFonts w:ascii="Times New Roman" w:eastAsia="Calibri" w:hAnsi="Times New Roman" w:cs="Times New Roman"/>
                <w:b/>
                <w:color w:val="4A4A4A"/>
                <w:sz w:val="28"/>
                <w:szCs w:val="28"/>
              </w:rPr>
              <w:t xml:space="preserve">Количество часов </w:t>
            </w:r>
          </w:p>
        </w:tc>
        <w:tc>
          <w:tcPr>
            <w:tcW w:w="3260" w:type="dxa"/>
            <w:vMerge w:val="restart"/>
            <w:tcBorders>
              <w:top w:val="single" w:sz="4" w:space="0" w:color="000000"/>
              <w:left w:val="single" w:sz="4" w:space="0" w:color="000000"/>
              <w:bottom w:val="single" w:sz="2" w:space="0" w:color="FFFFFF"/>
              <w:right w:val="single" w:sz="4" w:space="0" w:color="000000"/>
            </w:tcBorders>
            <w:shd w:val="clear" w:color="auto" w:fill="auto"/>
          </w:tcPr>
          <w:p w:rsidR="006069CE" w:rsidRPr="008D685E" w:rsidRDefault="006069CE" w:rsidP="008D685E">
            <w:pPr>
              <w:spacing w:after="22" w:line="259" w:lineRule="auto"/>
              <w:ind w:left="5"/>
              <w:jc w:val="both"/>
              <w:rPr>
                <w:rFonts w:ascii="Times New Roman" w:eastAsia="Calibri" w:hAnsi="Times New Roman" w:cs="Times New Roman"/>
                <w:sz w:val="28"/>
                <w:szCs w:val="28"/>
              </w:rPr>
            </w:pPr>
            <w:r w:rsidRPr="008D685E">
              <w:rPr>
                <w:rFonts w:ascii="Times New Roman" w:eastAsia="Calibri" w:hAnsi="Times New Roman" w:cs="Times New Roman"/>
                <w:b/>
                <w:color w:val="4A4A4A"/>
                <w:sz w:val="28"/>
                <w:szCs w:val="28"/>
              </w:rPr>
              <w:t xml:space="preserve">Формы </w:t>
            </w:r>
          </w:p>
          <w:p w:rsidR="006069CE" w:rsidRPr="008D685E" w:rsidRDefault="006069CE" w:rsidP="008D685E">
            <w:pPr>
              <w:spacing w:after="0" w:line="259" w:lineRule="auto"/>
              <w:ind w:left="5"/>
              <w:jc w:val="both"/>
              <w:rPr>
                <w:rFonts w:ascii="Times New Roman" w:eastAsia="Calibri" w:hAnsi="Times New Roman" w:cs="Times New Roman"/>
                <w:sz w:val="28"/>
                <w:szCs w:val="28"/>
              </w:rPr>
            </w:pPr>
            <w:r w:rsidRPr="008D685E">
              <w:rPr>
                <w:rFonts w:ascii="Times New Roman" w:eastAsia="Calibri" w:hAnsi="Times New Roman" w:cs="Times New Roman"/>
                <w:b/>
                <w:color w:val="4A4A4A"/>
                <w:sz w:val="28"/>
                <w:szCs w:val="28"/>
              </w:rPr>
              <w:t xml:space="preserve"> контроля </w:t>
            </w:r>
          </w:p>
        </w:tc>
      </w:tr>
      <w:tr w:rsidR="006069CE" w:rsidRPr="008D685E" w:rsidTr="008D685E">
        <w:trPr>
          <w:trHeight w:val="293"/>
        </w:trPr>
        <w:tc>
          <w:tcPr>
            <w:tcW w:w="0" w:type="auto"/>
            <w:vMerge/>
            <w:tcBorders>
              <w:top w:val="nil"/>
              <w:left w:val="single" w:sz="4" w:space="0" w:color="000000"/>
              <w:bottom w:val="single" w:sz="2" w:space="0" w:color="FFFFFF"/>
              <w:right w:val="single" w:sz="4" w:space="0" w:color="000000"/>
            </w:tcBorders>
            <w:shd w:val="clear" w:color="auto" w:fill="auto"/>
          </w:tcPr>
          <w:p w:rsidR="006069CE" w:rsidRPr="008D685E" w:rsidRDefault="006069CE" w:rsidP="008D685E">
            <w:pPr>
              <w:spacing w:after="160" w:line="259" w:lineRule="auto"/>
              <w:jc w:val="both"/>
              <w:rPr>
                <w:rFonts w:ascii="Times New Roman" w:eastAsia="Calibri" w:hAnsi="Times New Roman" w:cs="Times New Roman"/>
                <w:sz w:val="28"/>
                <w:szCs w:val="28"/>
              </w:rPr>
            </w:pPr>
          </w:p>
        </w:tc>
        <w:tc>
          <w:tcPr>
            <w:tcW w:w="0" w:type="auto"/>
            <w:vMerge/>
            <w:tcBorders>
              <w:top w:val="nil"/>
              <w:left w:val="single" w:sz="4" w:space="0" w:color="000000"/>
              <w:bottom w:val="single" w:sz="2" w:space="0" w:color="FFFFFF"/>
              <w:right w:val="single" w:sz="4" w:space="0" w:color="000000"/>
            </w:tcBorders>
            <w:shd w:val="clear" w:color="auto" w:fill="auto"/>
          </w:tcPr>
          <w:p w:rsidR="006069CE" w:rsidRPr="008D685E" w:rsidRDefault="006069CE" w:rsidP="008D685E">
            <w:pPr>
              <w:spacing w:after="160" w:line="259" w:lineRule="auto"/>
              <w:jc w:val="both"/>
              <w:rPr>
                <w:rFonts w:ascii="Times New Roman" w:eastAsia="Calibri" w:hAnsi="Times New Roman" w:cs="Times New Roman"/>
                <w:sz w:val="28"/>
                <w:szCs w:val="28"/>
              </w:rPr>
            </w:pPr>
          </w:p>
        </w:tc>
        <w:tc>
          <w:tcPr>
            <w:tcW w:w="848" w:type="dxa"/>
            <w:tcBorders>
              <w:top w:val="single" w:sz="6" w:space="0" w:color="00000A"/>
              <w:left w:val="single" w:sz="4" w:space="0" w:color="000000"/>
              <w:bottom w:val="single" w:sz="6" w:space="0" w:color="00000A"/>
              <w:right w:val="single" w:sz="6" w:space="0" w:color="00000A"/>
            </w:tcBorders>
            <w:shd w:val="clear" w:color="auto" w:fill="auto"/>
          </w:tcPr>
          <w:p w:rsidR="006069CE" w:rsidRPr="008D685E" w:rsidRDefault="006069CE" w:rsidP="008D685E">
            <w:pPr>
              <w:spacing w:after="0" w:line="259" w:lineRule="auto"/>
              <w:ind w:left="1"/>
              <w:jc w:val="both"/>
              <w:rPr>
                <w:rFonts w:ascii="Times New Roman" w:eastAsia="Calibri" w:hAnsi="Times New Roman" w:cs="Times New Roman"/>
                <w:sz w:val="28"/>
                <w:szCs w:val="28"/>
              </w:rPr>
            </w:pPr>
            <w:r w:rsidRPr="008D685E">
              <w:rPr>
                <w:rFonts w:ascii="Times New Roman" w:eastAsia="Calibri" w:hAnsi="Times New Roman" w:cs="Times New Roman"/>
                <w:b/>
                <w:color w:val="4A4A4A"/>
                <w:sz w:val="28"/>
                <w:szCs w:val="28"/>
              </w:rPr>
              <w:t xml:space="preserve">всего </w:t>
            </w:r>
          </w:p>
        </w:tc>
        <w:tc>
          <w:tcPr>
            <w:tcW w:w="992"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6069CE" w:rsidP="008D685E">
            <w:pPr>
              <w:spacing w:after="0" w:line="259" w:lineRule="auto"/>
              <w:ind w:left="7"/>
              <w:jc w:val="both"/>
              <w:rPr>
                <w:rFonts w:ascii="Times New Roman" w:eastAsia="Calibri" w:hAnsi="Times New Roman" w:cs="Times New Roman"/>
                <w:sz w:val="28"/>
                <w:szCs w:val="28"/>
              </w:rPr>
            </w:pPr>
            <w:r w:rsidRPr="008D685E">
              <w:rPr>
                <w:rFonts w:ascii="Times New Roman" w:eastAsia="Calibri" w:hAnsi="Times New Roman" w:cs="Times New Roman"/>
                <w:b/>
                <w:color w:val="4A4A4A"/>
                <w:sz w:val="28"/>
                <w:szCs w:val="28"/>
              </w:rPr>
              <w:t xml:space="preserve">теория </w:t>
            </w:r>
          </w:p>
        </w:tc>
        <w:tc>
          <w:tcPr>
            <w:tcW w:w="1277" w:type="dxa"/>
            <w:tcBorders>
              <w:top w:val="single" w:sz="6" w:space="0" w:color="00000A"/>
              <w:left w:val="single" w:sz="6" w:space="0" w:color="00000A"/>
              <w:bottom w:val="single" w:sz="6" w:space="0" w:color="00000A"/>
              <w:right w:val="single" w:sz="4" w:space="0" w:color="000000"/>
            </w:tcBorders>
            <w:shd w:val="clear" w:color="auto" w:fill="auto"/>
          </w:tcPr>
          <w:p w:rsidR="006069CE" w:rsidRPr="008D685E" w:rsidRDefault="006069CE" w:rsidP="008D685E">
            <w:pPr>
              <w:tabs>
                <w:tab w:val="right" w:pos="1277"/>
              </w:tabs>
              <w:spacing w:after="0" w:line="259" w:lineRule="auto"/>
              <w:jc w:val="both"/>
              <w:rPr>
                <w:rFonts w:ascii="Times New Roman" w:eastAsia="Calibri" w:hAnsi="Times New Roman" w:cs="Times New Roman"/>
                <w:sz w:val="28"/>
                <w:szCs w:val="28"/>
              </w:rPr>
            </w:pPr>
            <w:r w:rsidRPr="008D685E">
              <w:rPr>
                <w:rFonts w:ascii="Times New Roman" w:eastAsia="Calibri" w:hAnsi="Times New Roman" w:cs="Times New Roman"/>
                <w:b/>
                <w:color w:val="4A4A4A"/>
                <w:sz w:val="28"/>
                <w:szCs w:val="28"/>
              </w:rPr>
              <w:t>практика</w:t>
            </w:r>
            <w:r w:rsidRPr="008D685E">
              <w:rPr>
                <w:rFonts w:ascii="Times New Roman" w:eastAsia="Calibri" w:hAnsi="Times New Roman" w:cs="Times New Roman"/>
                <w:sz w:val="28"/>
                <w:szCs w:val="28"/>
              </w:rPr>
              <w:t xml:space="preserve"> </w:t>
            </w:r>
            <w:r w:rsidRPr="008D685E">
              <w:rPr>
                <w:rFonts w:ascii="Times New Roman" w:eastAsia="Calibri" w:hAnsi="Times New Roman" w:cs="Times New Roman"/>
                <w:sz w:val="28"/>
                <w:szCs w:val="28"/>
              </w:rPr>
              <w:tab/>
            </w:r>
            <w:r w:rsidRPr="008D685E">
              <w:rPr>
                <w:rFonts w:ascii="Times New Roman" w:eastAsia="Calibri" w:hAnsi="Times New Roman" w:cs="Times New Roman"/>
                <w:b/>
                <w:color w:val="4A4A4A"/>
                <w:sz w:val="28"/>
                <w:szCs w:val="28"/>
              </w:rPr>
              <w:t xml:space="preserve"> </w:t>
            </w:r>
          </w:p>
        </w:tc>
        <w:tc>
          <w:tcPr>
            <w:tcW w:w="0" w:type="auto"/>
            <w:vMerge/>
            <w:tcBorders>
              <w:top w:val="nil"/>
              <w:left w:val="single" w:sz="4" w:space="0" w:color="000000"/>
              <w:bottom w:val="single" w:sz="2" w:space="0" w:color="FFFFFF"/>
              <w:right w:val="single" w:sz="4" w:space="0" w:color="000000"/>
            </w:tcBorders>
            <w:shd w:val="clear" w:color="auto" w:fill="auto"/>
          </w:tcPr>
          <w:p w:rsidR="006069CE" w:rsidRPr="008D685E" w:rsidRDefault="006069CE" w:rsidP="008D685E">
            <w:pPr>
              <w:spacing w:after="160" w:line="259" w:lineRule="auto"/>
              <w:jc w:val="both"/>
              <w:rPr>
                <w:rFonts w:ascii="Times New Roman" w:eastAsia="Calibri" w:hAnsi="Times New Roman" w:cs="Times New Roman"/>
                <w:sz w:val="28"/>
                <w:szCs w:val="28"/>
              </w:rPr>
            </w:pPr>
          </w:p>
        </w:tc>
      </w:tr>
      <w:tr w:rsidR="006069CE" w:rsidRPr="008D685E" w:rsidTr="000B5551">
        <w:trPr>
          <w:trHeight w:val="331"/>
        </w:trPr>
        <w:tc>
          <w:tcPr>
            <w:tcW w:w="561" w:type="dxa"/>
            <w:tcBorders>
              <w:top w:val="single" w:sz="2" w:space="0" w:color="FFFFFF"/>
              <w:left w:val="single" w:sz="6" w:space="0" w:color="00000A"/>
              <w:bottom w:val="single" w:sz="6" w:space="0" w:color="00000A"/>
              <w:right w:val="single" w:sz="4" w:space="0" w:color="000000"/>
            </w:tcBorders>
            <w:shd w:val="clear" w:color="auto" w:fill="auto"/>
          </w:tcPr>
          <w:p w:rsidR="006069CE" w:rsidRPr="008D685E" w:rsidRDefault="006069CE" w:rsidP="008D685E">
            <w:pPr>
              <w:spacing w:after="0" w:line="259" w:lineRule="auto"/>
              <w:ind w:left="7"/>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1.</w:t>
            </w:r>
            <w:r w:rsidRPr="008D685E">
              <w:rPr>
                <w:rFonts w:ascii="Times New Roman" w:eastAsia="Arial" w:hAnsi="Times New Roman" w:cs="Times New Roman"/>
                <w:color w:val="4A4A4A"/>
                <w:sz w:val="28"/>
                <w:szCs w:val="28"/>
              </w:rPr>
              <w:t xml:space="preserve"> </w:t>
            </w:r>
            <w:r w:rsidRPr="008D685E">
              <w:rPr>
                <w:rFonts w:ascii="Times New Roman" w:eastAsia="Calibri" w:hAnsi="Times New Roman" w:cs="Times New Roman"/>
                <w:color w:val="4A4A4A"/>
                <w:sz w:val="28"/>
                <w:szCs w:val="28"/>
              </w:rPr>
              <w:t xml:space="preserve"> </w:t>
            </w:r>
          </w:p>
        </w:tc>
        <w:tc>
          <w:tcPr>
            <w:tcW w:w="2839" w:type="dxa"/>
            <w:tcBorders>
              <w:top w:val="single" w:sz="2" w:space="0" w:color="FFFFFF"/>
              <w:left w:val="single" w:sz="4" w:space="0" w:color="000000"/>
              <w:bottom w:val="single" w:sz="4" w:space="0" w:color="000000"/>
              <w:right w:val="single" w:sz="4" w:space="0" w:color="000000"/>
            </w:tcBorders>
            <w:shd w:val="clear" w:color="auto" w:fill="auto"/>
          </w:tcPr>
          <w:p w:rsidR="006069CE" w:rsidRPr="008D685E" w:rsidRDefault="006069CE" w:rsidP="008D685E">
            <w:pPr>
              <w:spacing w:after="0" w:line="259" w:lineRule="auto"/>
              <w:ind w:left="5"/>
              <w:jc w:val="both"/>
              <w:rPr>
                <w:rFonts w:ascii="Times New Roman" w:eastAsia="Calibri" w:hAnsi="Times New Roman" w:cs="Times New Roman"/>
                <w:sz w:val="28"/>
                <w:szCs w:val="28"/>
              </w:rPr>
            </w:pPr>
            <w:r w:rsidRPr="008D685E">
              <w:rPr>
                <w:rFonts w:ascii="Times New Roman" w:hAnsi="Times New Roman" w:cs="Times New Roman"/>
                <w:sz w:val="28"/>
                <w:szCs w:val="28"/>
              </w:rPr>
              <w:t>Тепловые явления</w:t>
            </w:r>
          </w:p>
        </w:tc>
        <w:tc>
          <w:tcPr>
            <w:tcW w:w="848" w:type="dxa"/>
            <w:tcBorders>
              <w:top w:val="single" w:sz="6" w:space="0" w:color="00000A"/>
              <w:left w:val="single" w:sz="4" w:space="0" w:color="000000"/>
              <w:bottom w:val="single" w:sz="4" w:space="0" w:color="000000"/>
              <w:right w:val="single" w:sz="4" w:space="0" w:color="000000"/>
            </w:tcBorders>
            <w:shd w:val="clear" w:color="auto" w:fill="auto"/>
          </w:tcPr>
          <w:p w:rsidR="006069CE" w:rsidRPr="008D685E" w:rsidRDefault="000B5551" w:rsidP="008D685E">
            <w:pPr>
              <w:spacing w:after="0" w:line="259" w:lineRule="auto"/>
              <w:ind w:right="6"/>
              <w:jc w:val="both"/>
              <w:rPr>
                <w:rFonts w:ascii="Times New Roman" w:eastAsia="Calibri" w:hAnsi="Times New Roman" w:cs="Times New Roman"/>
                <w:sz w:val="28"/>
                <w:szCs w:val="28"/>
              </w:rPr>
            </w:pPr>
            <w:r w:rsidRPr="008D685E">
              <w:rPr>
                <w:rFonts w:ascii="Times New Roman" w:eastAsia="Calibri" w:hAnsi="Times New Roman" w:cs="Times New Roman"/>
                <w:sz w:val="28"/>
                <w:szCs w:val="28"/>
              </w:rPr>
              <w:t>27</w:t>
            </w:r>
          </w:p>
        </w:tc>
        <w:tc>
          <w:tcPr>
            <w:tcW w:w="992" w:type="dxa"/>
            <w:tcBorders>
              <w:top w:val="single" w:sz="6" w:space="0" w:color="00000A"/>
              <w:left w:val="single" w:sz="4" w:space="0" w:color="000000"/>
              <w:bottom w:val="single" w:sz="4" w:space="0" w:color="000000"/>
              <w:right w:val="single" w:sz="4" w:space="0" w:color="000000"/>
            </w:tcBorders>
            <w:shd w:val="clear" w:color="auto" w:fill="auto"/>
          </w:tcPr>
          <w:p w:rsidR="006069CE" w:rsidRPr="008D685E" w:rsidRDefault="009656E1" w:rsidP="008D685E">
            <w:pPr>
              <w:spacing w:after="0" w:line="259" w:lineRule="auto"/>
              <w:ind w:right="2"/>
              <w:jc w:val="both"/>
              <w:rPr>
                <w:rFonts w:ascii="Times New Roman" w:eastAsia="Calibri" w:hAnsi="Times New Roman" w:cs="Times New Roman"/>
                <w:sz w:val="28"/>
                <w:szCs w:val="28"/>
              </w:rPr>
            </w:pPr>
            <w:r w:rsidRPr="008D685E">
              <w:rPr>
                <w:rFonts w:ascii="Times New Roman" w:eastAsia="Calibri" w:hAnsi="Times New Roman" w:cs="Times New Roman"/>
                <w:sz w:val="28"/>
                <w:szCs w:val="28"/>
              </w:rPr>
              <w:t>10</w:t>
            </w:r>
          </w:p>
        </w:tc>
        <w:tc>
          <w:tcPr>
            <w:tcW w:w="1277" w:type="dxa"/>
            <w:tcBorders>
              <w:top w:val="single" w:sz="6" w:space="0" w:color="00000A"/>
              <w:left w:val="single" w:sz="4" w:space="0" w:color="000000"/>
              <w:bottom w:val="single" w:sz="4" w:space="0" w:color="000000"/>
              <w:right w:val="single" w:sz="4" w:space="0" w:color="000000"/>
            </w:tcBorders>
            <w:shd w:val="clear" w:color="auto" w:fill="auto"/>
          </w:tcPr>
          <w:p w:rsidR="006069CE" w:rsidRPr="008D685E" w:rsidRDefault="009656E1" w:rsidP="008D685E">
            <w:pPr>
              <w:spacing w:after="160" w:line="259" w:lineRule="auto"/>
              <w:jc w:val="both"/>
              <w:rPr>
                <w:rFonts w:ascii="Times New Roman" w:eastAsia="Calibri" w:hAnsi="Times New Roman" w:cs="Times New Roman"/>
                <w:sz w:val="28"/>
                <w:szCs w:val="28"/>
              </w:rPr>
            </w:pPr>
            <w:r w:rsidRPr="008D685E">
              <w:rPr>
                <w:rFonts w:ascii="Times New Roman" w:eastAsia="Calibri" w:hAnsi="Times New Roman" w:cs="Times New Roman"/>
                <w:sz w:val="28"/>
                <w:szCs w:val="28"/>
              </w:rPr>
              <w:t>17</w:t>
            </w:r>
          </w:p>
        </w:tc>
        <w:tc>
          <w:tcPr>
            <w:tcW w:w="3260" w:type="dxa"/>
            <w:tcBorders>
              <w:top w:val="single" w:sz="2" w:space="0" w:color="FFFFFF"/>
              <w:left w:val="single" w:sz="4" w:space="0" w:color="000000"/>
              <w:bottom w:val="single" w:sz="4" w:space="0" w:color="000000"/>
              <w:right w:val="single" w:sz="4" w:space="0" w:color="000000"/>
            </w:tcBorders>
            <w:shd w:val="clear" w:color="auto" w:fill="auto"/>
          </w:tcPr>
          <w:p w:rsidR="006069CE" w:rsidRPr="008D685E" w:rsidRDefault="006069CE" w:rsidP="008D685E">
            <w:pPr>
              <w:spacing w:after="0" w:line="259" w:lineRule="auto"/>
              <w:ind w:left="5"/>
              <w:jc w:val="both"/>
              <w:rPr>
                <w:rFonts w:ascii="Times New Roman" w:eastAsia="Calibri" w:hAnsi="Times New Roman" w:cs="Times New Roman"/>
                <w:sz w:val="28"/>
                <w:szCs w:val="28"/>
              </w:rPr>
            </w:pPr>
            <w:r w:rsidRPr="008D685E">
              <w:rPr>
                <w:rFonts w:ascii="Times New Roman" w:eastAsia="Calibri" w:hAnsi="Times New Roman" w:cs="Times New Roman"/>
                <w:sz w:val="28"/>
                <w:szCs w:val="28"/>
              </w:rPr>
              <w:t xml:space="preserve">Беседа </w:t>
            </w:r>
          </w:p>
        </w:tc>
      </w:tr>
      <w:tr w:rsidR="006069CE" w:rsidRPr="008D685E" w:rsidTr="000B5551">
        <w:trPr>
          <w:trHeight w:val="650"/>
        </w:trPr>
        <w:tc>
          <w:tcPr>
            <w:tcW w:w="561"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6069CE" w:rsidP="008D685E">
            <w:pPr>
              <w:spacing w:after="0" w:line="259" w:lineRule="auto"/>
              <w:ind w:left="115"/>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2.</w:t>
            </w:r>
            <w:r w:rsidRPr="008D685E">
              <w:rPr>
                <w:rFonts w:ascii="Times New Roman" w:eastAsia="Arial" w:hAnsi="Times New Roman" w:cs="Times New Roman"/>
                <w:color w:val="4A4A4A"/>
                <w:sz w:val="28"/>
                <w:szCs w:val="28"/>
              </w:rPr>
              <w:t xml:space="preserve"> </w:t>
            </w:r>
            <w:r w:rsidRPr="008D685E">
              <w:rPr>
                <w:rFonts w:ascii="Times New Roman" w:eastAsia="Calibri" w:hAnsi="Times New Roman" w:cs="Times New Roman"/>
                <w:color w:val="4A4A4A"/>
                <w:sz w:val="28"/>
                <w:szCs w:val="28"/>
              </w:rPr>
              <w:t xml:space="preserve"> </w:t>
            </w:r>
          </w:p>
        </w:tc>
        <w:tc>
          <w:tcPr>
            <w:tcW w:w="2839" w:type="dxa"/>
            <w:tcBorders>
              <w:top w:val="single" w:sz="4" w:space="0" w:color="000000"/>
              <w:left w:val="single" w:sz="6" w:space="0" w:color="00000A"/>
              <w:bottom w:val="single" w:sz="6" w:space="0" w:color="00000A"/>
              <w:right w:val="single" w:sz="6" w:space="0" w:color="00000A"/>
            </w:tcBorders>
            <w:shd w:val="clear" w:color="auto" w:fill="auto"/>
          </w:tcPr>
          <w:p w:rsidR="006069CE" w:rsidRPr="008D685E" w:rsidRDefault="006069CE" w:rsidP="008D685E">
            <w:pPr>
              <w:spacing w:after="0" w:line="259" w:lineRule="auto"/>
              <w:ind w:left="7"/>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 xml:space="preserve"> </w:t>
            </w:r>
            <w:r w:rsidR="000B5551" w:rsidRPr="008D685E">
              <w:rPr>
                <w:rFonts w:ascii="Times New Roman" w:hAnsi="Times New Roman" w:cs="Times New Roman"/>
                <w:sz w:val="28"/>
                <w:szCs w:val="28"/>
              </w:rPr>
              <w:t>Электрические явления</w:t>
            </w:r>
          </w:p>
        </w:tc>
        <w:tc>
          <w:tcPr>
            <w:tcW w:w="848" w:type="dxa"/>
            <w:tcBorders>
              <w:top w:val="single" w:sz="4" w:space="0" w:color="000000"/>
              <w:left w:val="single" w:sz="6" w:space="0" w:color="00000A"/>
              <w:bottom w:val="single" w:sz="6" w:space="0" w:color="00000A"/>
              <w:right w:val="single" w:sz="6" w:space="0" w:color="00000A"/>
            </w:tcBorders>
            <w:shd w:val="clear" w:color="auto" w:fill="auto"/>
          </w:tcPr>
          <w:p w:rsidR="006069CE" w:rsidRPr="008D685E" w:rsidRDefault="006069CE" w:rsidP="008D685E">
            <w:pPr>
              <w:tabs>
                <w:tab w:val="center" w:pos="421"/>
              </w:tabs>
              <w:spacing w:after="0" w:line="259" w:lineRule="auto"/>
              <w:ind w:left="-11"/>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 xml:space="preserve"> </w:t>
            </w:r>
            <w:r w:rsidRPr="008D685E">
              <w:rPr>
                <w:rFonts w:ascii="Times New Roman" w:eastAsia="Calibri" w:hAnsi="Times New Roman" w:cs="Times New Roman"/>
                <w:color w:val="4A4A4A"/>
                <w:sz w:val="28"/>
                <w:szCs w:val="28"/>
              </w:rPr>
              <w:tab/>
            </w:r>
            <w:r w:rsidR="000B5551" w:rsidRPr="008D685E">
              <w:rPr>
                <w:rFonts w:ascii="Times New Roman" w:eastAsia="Calibri" w:hAnsi="Times New Roman" w:cs="Times New Roman"/>
                <w:color w:val="4A4A4A"/>
                <w:sz w:val="28"/>
                <w:szCs w:val="28"/>
              </w:rPr>
              <w:t>34</w:t>
            </w:r>
          </w:p>
        </w:tc>
        <w:tc>
          <w:tcPr>
            <w:tcW w:w="992" w:type="dxa"/>
            <w:tcBorders>
              <w:top w:val="single" w:sz="4" w:space="0" w:color="000000"/>
              <w:left w:val="single" w:sz="6" w:space="0" w:color="00000A"/>
              <w:bottom w:val="single" w:sz="6" w:space="0" w:color="00000A"/>
              <w:right w:val="single" w:sz="6" w:space="0" w:color="00000A"/>
            </w:tcBorders>
            <w:shd w:val="clear" w:color="auto" w:fill="auto"/>
          </w:tcPr>
          <w:p w:rsidR="006069CE" w:rsidRPr="008D685E" w:rsidRDefault="006069CE" w:rsidP="008D685E">
            <w:pPr>
              <w:spacing w:after="0" w:line="259" w:lineRule="auto"/>
              <w:ind w:right="2"/>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 xml:space="preserve">14 </w:t>
            </w:r>
          </w:p>
        </w:tc>
        <w:tc>
          <w:tcPr>
            <w:tcW w:w="1277" w:type="dxa"/>
            <w:tcBorders>
              <w:top w:val="single" w:sz="4" w:space="0" w:color="000000"/>
              <w:left w:val="single" w:sz="6" w:space="0" w:color="00000A"/>
              <w:bottom w:val="single" w:sz="6" w:space="0" w:color="00000A"/>
              <w:right w:val="single" w:sz="6" w:space="0" w:color="00000A"/>
            </w:tcBorders>
            <w:shd w:val="clear" w:color="auto" w:fill="auto"/>
          </w:tcPr>
          <w:p w:rsidR="006069CE" w:rsidRPr="008D685E" w:rsidRDefault="009656E1" w:rsidP="008D685E">
            <w:pPr>
              <w:spacing w:after="0" w:line="259" w:lineRule="auto"/>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20</w:t>
            </w:r>
          </w:p>
        </w:tc>
        <w:tc>
          <w:tcPr>
            <w:tcW w:w="3260" w:type="dxa"/>
            <w:tcBorders>
              <w:top w:val="single" w:sz="4" w:space="0" w:color="000000"/>
              <w:left w:val="single" w:sz="6" w:space="0" w:color="00000A"/>
              <w:bottom w:val="single" w:sz="6" w:space="0" w:color="00000A"/>
              <w:right w:val="single" w:sz="6" w:space="0" w:color="00000A"/>
            </w:tcBorders>
            <w:shd w:val="clear" w:color="auto" w:fill="auto"/>
          </w:tcPr>
          <w:p w:rsidR="006069CE" w:rsidRPr="008D685E" w:rsidRDefault="006069CE" w:rsidP="008D685E">
            <w:pPr>
              <w:spacing w:after="0" w:line="259" w:lineRule="auto"/>
              <w:ind w:left="7"/>
              <w:jc w:val="both"/>
              <w:rPr>
                <w:rFonts w:ascii="Times New Roman" w:eastAsia="Calibri" w:hAnsi="Times New Roman" w:cs="Times New Roman"/>
                <w:sz w:val="28"/>
                <w:szCs w:val="28"/>
              </w:rPr>
            </w:pPr>
            <w:r w:rsidRPr="008D685E">
              <w:rPr>
                <w:rFonts w:ascii="Times New Roman" w:eastAsia="Calibri" w:hAnsi="Times New Roman" w:cs="Times New Roman"/>
                <w:sz w:val="28"/>
                <w:szCs w:val="28"/>
              </w:rPr>
              <w:t xml:space="preserve">Беседа, опрос. Контрольная работа, </w:t>
            </w:r>
            <w:proofErr w:type="spellStart"/>
            <w:r w:rsidRPr="008D685E">
              <w:rPr>
                <w:rFonts w:ascii="Times New Roman" w:eastAsia="Calibri" w:hAnsi="Times New Roman" w:cs="Times New Roman"/>
                <w:sz w:val="28"/>
                <w:szCs w:val="28"/>
              </w:rPr>
              <w:t>пед</w:t>
            </w:r>
            <w:proofErr w:type="spellEnd"/>
            <w:r w:rsidRPr="008D685E">
              <w:rPr>
                <w:rFonts w:ascii="Times New Roman" w:eastAsia="Calibri" w:hAnsi="Times New Roman" w:cs="Times New Roman"/>
                <w:sz w:val="28"/>
                <w:szCs w:val="28"/>
              </w:rPr>
              <w:t xml:space="preserve">. </w:t>
            </w:r>
            <w:r w:rsidR="009656E1" w:rsidRPr="008D685E">
              <w:rPr>
                <w:rFonts w:ascii="Times New Roman" w:eastAsia="Calibri" w:hAnsi="Times New Roman" w:cs="Times New Roman"/>
                <w:sz w:val="28"/>
                <w:szCs w:val="28"/>
              </w:rPr>
              <w:t>Н</w:t>
            </w:r>
            <w:r w:rsidRPr="008D685E">
              <w:rPr>
                <w:rFonts w:ascii="Times New Roman" w:eastAsia="Calibri" w:hAnsi="Times New Roman" w:cs="Times New Roman"/>
                <w:sz w:val="28"/>
                <w:szCs w:val="28"/>
              </w:rPr>
              <w:t>аблюдение</w:t>
            </w:r>
            <w:r w:rsidRPr="008D685E">
              <w:rPr>
                <w:rFonts w:ascii="Times New Roman" w:eastAsia="Calibri" w:hAnsi="Times New Roman" w:cs="Times New Roman"/>
                <w:color w:val="4A4A4A"/>
                <w:sz w:val="28"/>
                <w:szCs w:val="28"/>
              </w:rPr>
              <w:t xml:space="preserve"> </w:t>
            </w:r>
          </w:p>
        </w:tc>
      </w:tr>
      <w:tr w:rsidR="006069CE" w:rsidRPr="008D685E" w:rsidTr="000B5551">
        <w:trPr>
          <w:trHeight w:val="650"/>
        </w:trPr>
        <w:tc>
          <w:tcPr>
            <w:tcW w:w="561"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6069CE" w:rsidP="008D685E">
            <w:pPr>
              <w:spacing w:after="0" w:line="259" w:lineRule="auto"/>
              <w:ind w:left="115"/>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3.</w:t>
            </w:r>
            <w:r w:rsidRPr="008D685E">
              <w:rPr>
                <w:rFonts w:ascii="Times New Roman" w:eastAsia="Arial" w:hAnsi="Times New Roman" w:cs="Times New Roman"/>
                <w:color w:val="4A4A4A"/>
                <w:sz w:val="28"/>
                <w:szCs w:val="28"/>
              </w:rPr>
              <w:t xml:space="preserve"> </w:t>
            </w:r>
            <w:r w:rsidRPr="008D685E">
              <w:rPr>
                <w:rFonts w:ascii="Times New Roman" w:eastAsia="Calibri" w:hAnsi="Times New Roman" w:cs="Times New Roman"/>
                <w:color w:val="4A4A4A"/>
                <w:sz w:val="28"/>
                <w:szCs w:val="28"/>
              </w:rPr>
              <w:t xml:space="preserve"> </w:t>
            </w:r>
          </w:p>
        </w:tc>
        <w:tc>
          <w:tcPr>
            <w:tcW w:w="2839"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9656E1" w:rsidP="008D685E">
            <w:pPr>
              <w:spacing w:after="0" w:line="259" w:lineRule="auto"/>
              <w:ind w:left="7"/>
              <w:jc w:val="both"/>
              <w:rPr>
                <w:rFonts w:ascii="Times New Roman" w:eastAsia="Calibri" w:hAnsi="Times New Roman" w:cs="Times New Roman"/>
                <w:sz w:val="28"/>
                <w:szCs w:val="28"/>
              </w:rPr>
            </w:pPr>
            <w:r w:rsidRPr="008D685E">
              <w:rPr>
                <w:rFonts w:ascii="Times New Roman" w:hAnsi="Times New Roman" w:cs="Times New Roman"/>
                <w:sz w:val="28"/>
                <w:szCs w:val="28"/>
              </w:rPr>
              <w:t>Электромагнитные явления</w:t>
            </w:r>
          </w:p>
        </w:tc>
        <w:tc>
          <w:tcPr>
            <w:tcW w:w="848"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9656E1" w:rsidP="008D685E">
            <w:pPr>
              <w:spacing w:after="0" w:line="259" w:lineRule="auto"/>
              <w:ind w:right="6"/>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10</w:t>
            </w:r>
            <w:r w:rsidR="006069CE" w:rsidRPr="008D685E">
              <w:rPr>
                <w:rFonts w:ascii="Times New Roman" w:eastAsia="Calibri" w:hAnsi="Times New Roman" w:cs="Times New Roman"/>
                <w:color w:val="4A4A4A"/>
                <w:sz w:val="28"/>
                <w:szCs w:val="28"/>
              </w:rPr>
              <w:t xml:space="preserve"> </w:t>
            </w:r>
          </w:p>
        </w:tc>
        <w:tc>
          <w:tcPr>
            <w:tcW w:w="992"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9656E1" w:rsidP="008D685E">
            <w:pPr>
              <w:spacing w:after="0" w:line="259" w:lineRule="auto"/>
              <w:ind w:right="2"/>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5</w:t>
            </w:r>
            <w:r w:rsidR="006069CE" w:rsidRPr="008D685E">
              <w:rPr>
                <w:rFonts w:ascii="Times New Roman" w:eastAsia="Calibri" w:hAnsi="Times New Roman" w:cs="Times New Roman"/>
                <w:color w:val="4A4A4A"/>
                <w:sz w:val="28"/>
                <w:szCs w:val="28"/>
              </w:rPr>
              <w:t xml:space="preserve"> </w:t>
            </w:r>
          </w:p>
        </w:tc>
        <w:tc>
          <w:tcPr>
            <w:tcW w:w="1277"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9656E1" w:rsidP="008D685E">
            <w:pPr>
              <w:spacing w:after="0" w:line="259" w:lineRule="auto"/>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5</w:t>
            </w:r>
          </w:p>
        </w:tc>
        <w:tc>
          <w:tcPr>
            <w:tcW w:w="3260"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6069CE" w:rsidP="008D685E">
            <w:pPr>
              <w:spacing w:after="0" w:line="259" w:lineRule="auto"/>
              <w:ind w:left="7"/>
              <w:jc w:val="both"/>
              <w:rPr>
                <w:rFonts w:ascii="Times New Roman" w:eastAsia="Calibri" w:hAnsi="Times New Roman" w:cs="Times New Roman"/>
                <w:sz w:val="28"/>
                <w:szCs w:val="28"/>
              </w:rPr>
            </w:pPr>
            <w:r w:rsidRPr="008D685E">
              <w:rPr>
                <w:rFonts w:ascii="Times New Roman" w:eastAsia="Calibri" w:hAnsi="Times New Roman" w:cs="Times New Roman"/>
                <w:sz w:val="28"/>
                <w:szCs w:val="28"/>
              </w:rPr>
              <w:t xml:space="preserve">Беседа, опрос. Контрольная работа, </w:t>
            </w:r>
            <w:proofErr w:type="spellStart"/>
            <w:r w:rsidRPr="008D685E">
              <w:rPr>
                <w:rFonts w:ascii="Times New Roman" w:eastAsia="Calibri" w:hAnsi="Times New Roman" w:cs="Times New Roman"/>
                <w:sz w:val="28"/>
                <w:szCs w:val="28"/>
              </w:rPr>
              <w:t>пед</w:t>
            </w:r>
            <w:proofErr w:type="spellEnd"/>
            <w:r w:rsidRPr="008D685E">
              <w:rPr>
                <w:rFonts w:ascii="Times New Roman" w:eastAsia="Calibri" w:hAnsi="Times New Roman" w:cs="Times New Roman"/>
                <w:sz w:val="28"/>
                <w:szCs w:val="28"/>
              </w:rPr>
              <w:t xml:space="preserve">. </w:t>
            </w:r>
            <w:r w:rsidR="009656E1" w:rsidRPr="008D685E">
              <w:rPr>
                <w:rFonts w:ascii="Times New Roman" w:eastAsia="Calibri" w:hAnsi="Times New Roman" w:cs="Times New Roman"/>
                <w:sz w:val="28"/>
                <w:szCs w:val="28"/>
              </w:rPr>
              <w:t>Н</w:t>
            </w:r>
            <w:r w:rsidRPr="008D685E">
              <w:rPr>
                <w:rFonts w:ascii="Times New Roman" w:eastAsia="Calibri" w:hAnsi="Times New Roman" w:cs="Times New Roman"/>
                <w:sz w:val="28"/>
                <w:szCs w:val="28"/>
              </w:rPr>
              <w:t xml:space="preserve">аблюдение  </w:t>
            </w:r>
            <w:r w:rsidRPr="008D685E">
              <w:rPr>
                <w:rFonts w:ascii="Times New Roman" w:eastAsia="Calibri" w:hAnsi="Times New Roman" w:cs="Times New Roman"/>
                <w:color w:val="4A4A4A"/>
                <w:sz w:val="28"/>
                <w:szCs w:val="28"/>
              </w:rPr>
              <w:t xml:space="preserve"> </w:t>
            </w:r>
          </w:p>
        </w:tc>
      </w:tr>
      <w:tr w:rsidR="006069CE" w:rsidRPr="008D685E" w:rsidTr="000B5551">
        <w:trPr>
          <w:trHeight w:val="648"/>
        </w:trPr>
        <w:tc>
          <w:tcPr>
            <w:tcW w:w="561"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6069CE" w:rsidP="008D685E">
            <w:pPr>
              <w:spacing w:after="0" w:line="259" w:lineRule="auto"/>
              <w:ind w:left="115"/>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4.</w:t>
            </w:r>
            <w:r w:rsidRPr="008D685E">
              <w:rPr>
                <w:rFonts w:ascii="Times New Roman" w:eastAsia="Arial" w:hAnsi="Times New Roman" w:cs="Times New Roman"/>
                <w:color w:val="4A4A4A"/>
                <w:sz w:val="28"/>
                <w:szCs w:val="28"/>
              </w:rPr>
              <w:t xml:space="preserve"> </w:t>
            </w:r>
            <w:r w:rsidRPr="008D685E">
              <w:rPr>
                <w:rFonts w:ascii="Times New Roman" w:eastAsia="Calibri" w:hAnsi="Times New Roman" w:cs="Times New Roman"/>
                <w:color w:val="4A4A4A"/>
                <w:sz w:val="28"/>
                <w:szCs w:val="28"/>
              </w:rPr>
              <w:t xml:space="preserve"> </w:t>
            </w:r>
          </w:p>
        </w:tc>
        <w:tc>
          <w:tcPr>
            <w:tcW w:w="2839"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6069CE" w:rsidP="008D685E">
            <w:pPr>
              <w:spacing w:after="0" w:line="259" w:lineRule="auto"/>
              <w:ind w:left="7"/>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 xml:space="preserve"> </w:t>
            </w:r>
            <w:r w:rsidR="009656E1" w:rsidRPr="008D685E">
              <w:rPr>
                <w:rFonts w:ascii="Times New Roman" w:hAnsi="Times New Roman" w:cs="Times New Roman"/>
                <w:sz w:val="28"/>
                <w:szCs w:val="28"/>
              </w:rPr>
              <w:t>Световые явления</w:t>
            </w:r>
          </w:p>
        </w:tc>
        <w:tc>
          <w:tcPr>
            <w:tcW w:w="848"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6069CE" w:rsidP="008D685E">
            <w:pPr>
              <w:tabs>
                <w:tab w:val="center" w:pos="421"/>
              </w:tabs>
              <w:spacing w:after="0" w:line="259" w:lineRule="auto"/>
              <w:ind w:left="-13"/>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 xml:space="preserve"> </w:t>
            </w:r>
            <w:r w:rsidRPr="008D685E">
              <w:rPr>
                <w:rFonts w:ascii="Times New Roman" w:eastAsia="Calibri" w:hAnsi="Times New Roman" w:cs="Times New Roman"/>
                <w:color w:val="4A4A4A"/>
                <w:sz w:val="28"/>
                <w:szCs w:val="28"/>
              </w:rPr>
              <w:tab/>
            </w:r>
            <w:r w:rsidR="009656E1" w:rsidRPr="008D685E">
              <w:rPr>
                <w:rFonts w:ascii="Times New Roman" w:eastAsia="Calibri" w:hAnsi="Times New Roman" w:cs="Times New Roman"/>
                <w:color w:val="4A4A4A"/>
                <w:sz w:val="28"/>
                <w:szCs w:val="28"/>
              </w:rPr>
              <w:t>18</w:t>
            </w:r>
          </w:p>
        </w:tc>
        <w:tc>
          <w:tcPr>
            <w:tcW w:w="992"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9656E1" w:rsidP="008D685E">
            <w:pPr>
              <w:spacing w:after="0" w:line="259" w:lineRule="auto"/>
              <w:ind w:right="2"/>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10</w:t>
            </w:r>
            <w:r w:rsidR="006069CE" w:rsidRPr="008D685E">
              <w:rPr>
                <w:rFonts w:ascii="Times New Roman" w:eastAsia="Calibri" w:hAnsi="Times New Roman" w:cs="Times New Roman"/>
                <w:color w:val="4A4A4A"/>
                <w:sz w:val="28"/>
                <w:szCs w:val="28"/>
              </w:rPr>
              <w:t xml:space="preserve"> </w:t>
            </w:r>
          </w:p>
        </w:tc>
        <w:tc>
          <w:tcPr>
            <w:tcW w:w="1277"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9656E1" w:rsidP="008D685E">
            <w:pPr>
              <w:spacing w:after="0" w:line="259" w:lineRule="auto"/>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8</w:t>
            </w:r>
          </w:p>
        </w:tc>
        <w:tc>
          <w:tcPr>
            <w:tcW w:w="3260"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6069CE" w:rsidP="008D685E">
            <w:pPr>
              <w:spacing w:after="0" w:line="259" w:lineRule="auto"/>
              <w:ind w:left="7"/>
              <w:jc w:val="both"/>
              <w:rPr>
                <w:rFonts w:ascii="Times New Roman" w:eastAsia="Calibri" w:hAnsi="Times New Roman" w:cs="Times New Roman"/>
                <w:sz w:val="28"/>
                <w:szCs w:val="28"/>
              </w:rPr>
            </w:pPr>
            <w:r w:rsidRPr="008D685E">
              <w:rPr>
                <w:rFonts w:ascii="Times New Roman" w:eastAsia="Calibri" w:hAnsi="Times New Roman" w:cs="Times New Roman"/>
                <w:sz w:val="28"/>
                <w:szCs w:val="28"/>
              </w:rPr>
              <w:t xml:space="preserve">Беседа, опрос. Контрольная работа, </w:t>
            </w:r>
            <w:proofErr w:type="spellStart"/>
            <w:r w:rsidRPr="008D685E">
              <w:rPr>
                <w:rFonts w:ascii="Times New Roman" w:eastAsia="Calibri" w:hAnsi="Times New Roman" w:cs="Times New Roman"/>
                <w:sz w:val="28"/>
                <w:szCs w:val="28"/>
              </w:rPr>
              <w:t>пед</w:t>
            </w:r>
            <w:proofErr w:type="spellEnd"/>
            <w:r w:rsidRPr="008D685E">
              <w:rPr>
                <w:rFonts w:ascii="Times New Roman" w:eastAsia="Calibri" w:hAnsi="Times New Roman" w:cs="Times New Roman"/>
                <w:sz w:val="28"/>
                <w:szCs w:val="28"/>
              </w:rPr>
              <w:t xml:space="preserve">. </w:t>
            </w:r>
            <w:r w:rsidR="009656E1" w:rsidRPr="008D685E">
              <w:rPr>
                <w:rFonts w:ascii="Times New Roman" w:eastAsia="Calibri" w:hAnsi="Times New Roman" w:cs="Times New Roman"/>
                <w:sz w:val="28"/>
                <w:szCs w:val="28"/>
              </w:rPr>
              <w:t>Н</w:t>
            </w:r>
            <w:r w:rsidRPr="008D685E">
              <w:rPr>
                <w:rFonts w:ascii="Times New Roman" w:eastAsia="Calibri" w:hAnsi="Times New Roman" w:cs="Times New Roman"/>
                <w:sz w:val="28"/>
                <w:szCs w:val="28"/>
              </w:rPr>
              <w:t xml:space="preserve">аблюдение  </w:t>
            </w:r>
            <w:r w:rsidRPr="008D685E">
              <w:rPr>
                <w:rFonts w:ascii="Times New Roman" w:eastAsia="Calibri" w:hAnsi="Times New Roman" w:cs="Times New Roman"/>
                <w:color w:val="4A4A4A"/>
                <w:sz w:val="28"/>
                <w:szCs w:val="28"/>
              </w:rPr>
              <w:t xml:space="preserve"> </w:t>
            </w:r>
          </w:p>
        </w:tc>
      </w:tr>
      <w:tr w:rsidR="009656E1" w:rsidRPr="008D685E" w:rsidTr="000B5551">
        <w:trPr>
          <w:trHeight w:val="648"/>
        </w:trPr>
        <w:tc>
          <w:tcPr>
            <w:tcW w:w="561" w:type="dxa"/>
            <w:tcBorders>
              <w:top w:val="single" w:sz="6" w:space="0" w:color="00000A"/>
              <w:left w:val="single" w:sz="6" w:space="0" w:color="00000A"/>
              <w:bottom w:val="single" w:sz="6" w:space="0" w:color="00000A"/>
              <w:right w:val="single" w:sz="6" w:space="0" w:color="00000A"/>
            </w:tcBorders>
            <w:shd w:val="clear" w:color="auto" w:fill="auto"/>
          </w:tcPr>
          <w:p w:rsidR="009656E1" w:rsidRPr="008D685E" w:rsidRDefault="009656E1" w:rsidP="008D685E">
            <w:pPr>
              <w:spacing w:after="0" w:line="259" w:lineRule="auto"/>
              <w:ind w:left="115"/>
              <w:jc w:val="both"/>
              <w:rPr>
                <w:rFonts w:ascii="Times New Roman" w:eastAsia="Calibri" w:hAnsi="Times New Roman" w:cs="Times New Roman"/>
                <w:color w:val="4A4A4A"/>
                <w:sz w:val="28"/>
                <w:szCs w:val="28"/>
              </w:rPr>
            </w:pPr>
            <w:r w:rsidRPr="008D685E">
              <w:rPr>
                <w:rFonts w:ascii="Times New Roman" w:eastAsia="Calibri" w:hAnsi="Times New Roman" w:cs="Times New Roman"/>
                <w:color w:val="4A4A4A"/>
                <w:sz w:val="28"/>
                <w:szCs w:val="28"/>
              </w:rPr>
              <w:t>5.</w:t>
            </w:r>
          </w:p>
        </w:tc>
        <w:tc>
          <w:tcPr>
            <w:tcW w:w="2839" w:type="dxa"/>
            <w:tcBorders>
              <w:top w:val="single" w:sz="6" w:space="0" w:color="00000A"/>
              <w:left w:val="single" w:sz="6" w:space="0" w:color="00000A"/>
              <w:bottom w:val="single" w:sz="6" w:space="0" w:color="00000A"/>
              <w:right w:val="single" w:sz="6" w:space="0" w:color="00000A"/>
            </w:tcBorders>
            <w:shd w:val="clear" w:color="auto" w:fill="auto"/>
          </w:tcPr>
          <w:p w:rsidR="009656E1" w:rsidRPr="008D685E" w:rsidRDefault="009656E1" w:rsidP="008D685E">
            <w:pPr>
              <w:tabs>
                <w:tab w:val="center" w:pos="1707"/>
                <w:tab w:val="right" w:pos="2839"/>
              </w:tabs>
              <w:spacing w:after="69" w:line="259" w:lineRule="auto"/>
              <w:jc w:val="both"/>
              <w:rPr>
                <w:rFonts w:ascii="Times New Roman" w:eastAsia="Calibri" w:hAnsi="Times New Roman" w:cs="Times New Roman"/>
                <w:color w:val="4A4A4A"/>
                <w:sz w:val="28"/>
                <w:szCs w:val="28"/>
              </w:rPr>
            </w:pPr>
            <w:r w:rsidRPr="008D685E">
              <w:rPr>
                <w:rFonts w:ascii="Times New Roman" w:eastAsia="Calibri" w:hAnsi="Times New Roman" w:cs="Times New Roman"/>
                <w:color w:val="4A4A4A"/>
                <w:sz w:val="28"/>
                <w:szCs w:val="28"/>
              </w:rPr>
              <w:t>Лабораторные и практические занятия</w:t>
            </w:r>
          </w:p>
        </w:tc>
        <w:tc>
          <w:tcPr>
            <w:tcW w:w="848" w:type="dxa"/>
            <w:tcBorders>
              <w:top w:val="single" w:sz="6" w:space="0" w:color="00000A"/>
              <w:left w:val="single" w:sz="6" w:space="0" w:color="00000A"/>
              <w:bottom w:val="single" w:sz="6" w:space="0" w:color="00000A"/>
              <w:right w:val="single" w:sz="6" w:space="0" w:color="00000A"/>
            </w:tcBorders>
            <w:shd w:val="clear" w:color="auto" w:fill="auto"/>
          </w:tcPr>
          <w:p w:rsidR="009656E1" w:rsidRPr="008D685E" w:rsidRDefault="009656E1" w:rsidP="008D685E">
            <w:pPr>
              <w:tabs>
                <w:tab w:val="center" w:pos="421"/>
              </w:tabs>
              <w:spacing w:after="0" w:line="259" w:lineRule="auto"/>
              <w:ind w:left="-13"/>
              <w:jc w:val="both"/>
              <w:rPr>
                <w:rFonts w:ascii="Times New Roman" w:eastAsia="Calibri" w:hAnsi="Times New Roman" w:cs="Times New Roman"/>
                <w:color w:val="4A4A4A"/>
                <w:sz w:val="28"/>
                <w:szCs w:val="28"/>
              </w:rPr>
            </w:pPr>
            <w:r w:rsidRPr="008D685E">
              <w:rPr>
                <w:rFonts w:ascii="Times New Roman" w:eastAsia="Calibri" w:hAnsi="Times New Roman" w:cs="Times New Roman"/>
                <w:color w:val="4A4A4A"/>
                <w:sz w:val="28"/>
                <w:szCs w:val="28"/>
              </w:rPr>
              <w:t>55</w:t>
            </w:r>
          </w:p>
        </w:tc>
        <w:tc>
          <w:tcPr>
            <w:tcW w:w="992" w:type="dxa"/>
            <w:tcBorders>
              <w:top w:val="single" w:sz="6" w:space="0" w:color="00000A"/>
              <w:left w:val="single" w:sz="6" w:space="0" w:color="00000A"/>
              <w:bottom w:val="single" w:sz="6" w:space="0" w:color="00000A"/>
              <w:right w:val="single" w:sz="6" w:space="0" w:color="00000A"/>
            </w:tcBorders>
            <w:shd w:val="clear" w:color="auto" w:fill="auto"/>
          </w:tcPr>
          <w:p w:rsidR="009656E1" w:rsidRPr="008D685E" w:rsidRDefault="009656E1" w:rsidP="008D685E">
            <w:pPr>
              <w:spacing w:after="0" w:line="259" w:lineRule="auto"/>
              <w:ind w:right="2"/>
              <w:jc w:val="both"/>
              <w:rPr>
                <w:rFonts w:ascii="Times New Roman" w:eastAsia="Calibri" w:hAnsi="Times New Roman" w:cs="Times New Roman"/>
                <w:color w:val="4A4A4A"/>
                <w:sz w:val="28"/>
                <w:szCs w:val="28"/>
              </w:rPr>
            </w:pPr>
          </w:p>
        </w:tc>
        <w:tc>
          <w:tcPr>
            <w:tcW w:w="1277" w:type="dxa"/>
            <w:tcBorders>
              <w:top w:val="single" w:sz="6" w:space="0" w:color="00000A"/>
              <w:left w:val="single" w:sz="6" w:space="0" w:color="00000A"/>
              <w:bottom w:val="single" w:sz="6" w:space="0" w:color="00000A"/>
              <w:right w:val="single" w:sz="6" w:space="0" w:color="00000A"/>
            </w:tcBorders>
            <w:shd w:val="clear" w:color="auto" w:fill="auto"/>
          </w:tcPr>
          <w:p w:rsidR="009656E1" w:rsidRPr="008D685E" w:rsidRDefault="009656E1" w:rsidP="008D685E">
            <w:pPr>
              <w:spacing w:after="0" w:line="259" w:lineRule="auto"/>
              <w:jc w:val="both"/>
              <w:rPr>
                <w:rFonts w:ascii="Times New Roman" w:eastAsia="Calibri" w:hAnsi="Times New Roman" w:cs="Times New Roman"/>
                <w:color w:val="4A4A4A"/>
                <w:sz w:val="28"/>
                <w:szCs w:val="28"/>
              </w:rPr>
            </w:pPr>
            <w:r w:rsidRPr="008D685E">
              <w:rPr>
                <w:rFonts w:ascii="Times New Roman" w:eastAsia="Calibri" w:hAnsi="Times New Roman" w:cs="Times New Roman"/>
                <w:color w:val="4A4A4A"/>
                <w:sz w:val="28"/>
                <w:szCs w:val="28"/>
              </w:rPr>
              <w:t>55</w:t>
            </w:r>
          </w:p>
        </w:tc>
        <w:tc>
          <w:tcPr>
            <w:tcW w:w="3260" w:type="dxa"/>
            <w:tcBorders>
              <w:top w:val="single" w:sz="6" w:space="0" w:color="00000A"/>
              <w:left w:val="single" w:sz="6" w:space="0" w:color="00000A"/>
              <w:bottom w:val="single" w:sz="6" w:space="0" w:color="00000A"/>
              <w:right w:val="single" w:sz="6" w:space="0" w:color="00000A"/>
            </w:tcBorders>
            <w:shd w:val="clear" w:color="auto" w:fill="auto"/>
          </w:tcPr>
          <w:p w:rsidR="009656E1" w:rsidRPr="008D685E" w:rsidRDefault="009656E1" w:rsidP="008D685E">
            <w:pPr>
              <w:spacing w:after="0" w:line="259" w:lineRule="auto"/>
              <w:ind w:left="7"/>
              <w:jc w:val="both"/>
              <w:rPr>
                <w:rFonts w:ascii="Times New Roman" w:eastAsia="Calibri" w:hAnsi="Times New Roman" w:cs="Times New Roman"/>
                <w:sz w:val="28"/>
                <w:szCs w:val="28"/>
              </w:rPr>
            </w:pPr>
            <w:r w:rsidRPr="008D685E">
              <w:rPr>
                <w:rFonts w:ascii="Times New Roman" w:eastAsia="Calibri" w:hAnsi="Times New Roman" w:cs="Times New Roman"/>
                <w:sz w:val="28"/>
                <w:szCs w:val="28"/>
              </w:rPr>
              <w:t xml:space="preserve">Беседа, опрос. Контрольная работа, </w:t>
            </w:r>
            <w:proofErr w:type="spellStart"/>
            <w:r w:rsidRPr="008D685E">
              <w:rPr>
                <w:rFonts w:ascii="Times New Roman" w:eastAsia="Calibri" w:hAnsi="Times New Roman" w:cs="Times New Roman"/>
                <w:sz w:val="28"/>
                <w:szCs w:val="28"/>
              </w:rPr>
              <w:t>пед</w:t>
            </w:r>
            <w:proofErr w:type="spellEnd"/>
            <w:r w:rsidRPr="008D685E">
              <w:rPr>
                <w:rFonts w:ascii="Times New Roman" w:eastAsia="Calibri" w:hAnsi="Times New Roman" w:cs="Times New Roman"/>
                <w:sz w:val="28"/>
                <w:szCs w:val="28"/>
              </w:rPr>
              <w:t xml:space="preserve">. Наблюдение  </w:t>
            </w:r>
          </w:p>
        </w:tc>
      </w:tr>
      <w:tr w:rsidR="006069CE" w:rsidRPr="008D685E" w:rsidTr="000B5551">
        <w:trPr>
          <w:trHeight w:val="330"/>
        </w:trPr>
        <w:tc>
          <w:tcPr>
            <w:tcW w:w="561" w:type="dxa"/>
            <w:tcBorders>
              <w:top w:val="single" w:sz="6" w:space="0" w:color="00000A"/>
              <w:left w:val="single" w:sz="6" w:space="0" w:color="00000A"/>
              <w:bottom w:val="single" w:sz="6" w:space="0" w:color="00000A"/>
              <w:right w:val="single" w:sz="4" w:space="0" w:color="000000"/>
            </w:tcBorders>
            <w:shd w:val="clear" w:color="auto" w:fill="auto"/>
          </w:tcPr>
          <w:p w:rsidR="006069CE" w:rsidRPr="008D685E" w:rsidRDefault="006069CE" w:rsidP="008D685E">
            <w:pPr>
              <w:spacing w:after="0" w:line="259" w:lineRule="auto"/>
              <w:ind w:left="115"/>
              <w:jc w:val="both"/>
              <w:rPr>
                <w:rFonts w:ascii="Times New Roman" w:eastAsia="Calibri" w:hAnsi="Times New Roman" w:cs="Times New Roman"/>
                <w:sz w:val="28"/>
                <w:szCs w:val="28"/>
              </w:rPr>
            </w:pPr>
            <w:r w:rsidRPr="008D685E">
              <w:rPr>
                <w:rFonts w:ascii="Times New Roman" w:eastAsia="Calibri" w:hAnsi="Times New Roman" w:cs="Times New Roman"/>
                <w:color w:val="4A4A4A"/>
                <w:sz w:val="28"/>
                <w:szCs w:val="28"/>
              </w:rPr>
              <w:t xml:space="preserve"> </w:t>
            </w:r>
          </w:p>
        </w:tc>
        <w:tc>
          <w:tcPr>
            <w:tcW w:w="2839" w:type="dxa"/>
            <w:tcBorders>
              <w:top w:val="single" w:sz="2" w:space="0" w:color="FFFFFF"/>
              <w:left w:val="single" w:sz="4" w:space="0" w:color="000000"/>
              <w:bottom w:val="single" w:sz="4" w:space="0" w:color="000000"/>
              <w:right w:val="single" w:sz="4" w:space="0" w:color="000000"/>
            </w:tcBorders>
            <w:shd w:val="clear" w:color="auto" w:fill="auto"/>
          </w:tcPr>
          <w:p w:rsidR="006069CE" w:rsidRPr="008D685E" w:rsidRDefault="006069CE" w:rsidP="008D685E">
            <w:pPr>
              <w:spacing w:after="0" w:line="259" w:lineRule="auto"/>
              <w:ind w:left="5"/>
              <w:jc w:val="both"/>
              <w:rPr>
                <w:rFonts w:ascii="Times New Roman" w:eastAsia="Calibri" w:hAnsi="Times New Roman" w:cs="Times New Roman"/>
                <w:sz w:val="28"/>
                <w:szCs w:val="28"/>
              </w:rPr>
            </w:pPr>
            <w:r w:rsidRPr="008D685E">
              <w:rPr>
                <w:rFonts w:ascii="Times New Roman" w:eastAsia="Calibri" w:hAnsi="Times New Roman" w:cs="Times New Roman"/>
                <w:b/>
                <w:color w:val="4A4A4A"/>
                <w:sz w:val="28"/>
                <w:szCs w:val="28"/>
              </w:rPr>
              <w:t xml:space="preserve">ИТОГО </w:t>
            </w:r>
          </w:p>
        </w:tc>
        <w:tc>
          <w:tcPr>
            <w:tcW w:w="848" w:type="dxa"/>
            <w:tcBorders>
              <w:top w:val="single" w:sz="6" w:space="0" w:color="00000A"/>
              <w:left w:val="single" w:sz="4" w:space="0" w:color="000000"/>
              <w:bottom w:val="single" w:sz="6" w:space="0" w:color="00000A"/>
              <w:right w:val="single" w:sz="6" w:space="0" w:color="00000A"/>
            </w:tcBorders>
            <w:shd w:val="clear" w:color="auto" w:fill="auto"/>
          </w:tcPr>
          <w:p w:rsidR="006069CE" w:rsidRPr="008D685E" w:rsidRDefault="006069CE" w:rsidP="008D685E">
            <w:pPr>
              <w:spacing w:after="0" w:line="259" w:lineRule="auto"/>
              <w:ind w:right="6"/>
              <w:jc w:val="both"/>
              <w:rPr>
                <w:rFonts w:ascii="Times New Roman" w:eastAsia="Calibri" w:hAnsi="Times New Roman" w:cs="Times New Roman"/>
                <w:sz w:val="28"/>
                <w:szCs w:val="28"/>
              </w:rPr>
            </w:pPr>
            <w:r w:rsidRPr="008D685E">
              <w:rPr>
                <w:rFonts w:ascii="Times New Roman" w:eastAsia="Calibri" w:hAnsi="Times New Roman" w:cs="Times New Roman"/>
                <w:b/>
                <w:color w:val="4A4A4A"/>
                <w:sz w:val="28"/>
                <w:szCs w:val="28"/>
              </w:rPr>
              <w:t xml:space="preserve">144 </w:t>
            </w:r>
          </w:p>
        </w:tc>
        <w:tc>
          <w:tcPr>
            <w:tcW w:w="992"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9656E1" w:rsidP="008D685E">
            <w:pPr>
              <w:spacing w:after="0" w:line="259" w:lineRule="auto"/>
              <w:ind w:right="2"/>
              <w:jc w:val="both"/>
              <w:rPr>
                <w:rFonts w:ascii="Times New Roman" w:eastAsia="Calibri" w:hAnsi="Times New Roman" w:cs="Times New Roman"/>
                <w:sz w:val="28"/>
                <w:szCs w:val="28"/>
              </w:rPr>
            </w:pPr>
            <w:r w:rsidRPr="008D685E">
              <w:rPr>
                <w:rFonts w:ascii="Times New Roman" w:eastAsia="Calibri" w:hAnsi="Times New Roman" w:cs="Times New Roman"/>
                <w:b/>
                <w:color w:val="4A4A4A"/>
                <w:sz w:val="28"/>
                <w:szCs w:val="28"/>
              </w:rPr>
              <w:t>39</w:t>
            </w:r>
            <w:r w:rsidR="006069CE" w:rsidRPr="008D685E">
              <w:rPr>
                <w:rFonts w:ascii="Times New Roman" w:eastAsia="Calibri" w:hAnsi="Times New Roman" w:cs="Times New Roman"/>
                <w:b/>
                <w:color w:val="4A4A4A"/>
                <w:sz w:val="28"/>
                <w:szCs w:val="28"/>
              </w:rPr>
              <w:t xml:space="preserve"> </w:t>
            </w:r>
          </w:p>
        </w:tc>
        <w:tc>
          <w:tcPr>
            <w:tcW w:w="1277"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9656E1" w:rsidP="008D685E">
            <w:pPr>
              <w:spacing w:after="0" w:line="259" w:lineRule="auto"/>
              <w:jc w:val="both"/>
              <w:rPr>
                <w:rFonts w:ascii="Times New Roman" w:eastAsia="Calibri" w:hAnsi="Times New Roman" w:cs="Times New Roman"/>
                <w:sz w:val="28"/>
                <w:szCs w:val="28"/>
              </w:rPr>
            </w:pPr>
            <w:r w:rsidRPr="008D685E">
              <w:rPr>
                <w:rFonts w:ascii="Times New Roman" w:eastAsia="Calibri" w:hAnsi="Times New Roman" w:cs="Times New Roman"/>
                <w:b/>
                <w:color w:val="4A4A4A"/>
                <w:sz w:val="28"/>
                <w:szCs w:val="28"/>
              </w:rPr>
              <w:t>105</w:t>
            </w:r>
          </w:p>
        </w:tc>
        <w:tc>
          <w:tcPr>
            <w:tcW w:w="3260" w:type="dxa"/>
            <w:tcBorders>
              <w:top w:val="single" w:sz="6" w:space="0" w:color="00000A"/>
              <w:left w:val="single" w:sz="6" w:space="0" w:color="00000A"/>
              <w:bottom w:val="single" w:sz="6" w:space="0" w:color="00000A"/>
              <w:right w:val="single" w:sz="6" w:space="0" w:color="00000A"/>
            </w:tcBorders>
            <w:shd w:val="clear" w:color="auto" w:fill="auto"/>
          </w:tcPr>
          <w:p w:rsidR="006069CE" w:rsidRPr="008D685E" w:rsidRDefault="006069CE" w:rsidP="008D685E">
            <w:pPr>
              <w:spacing w:after="0" w:line="259" w:lineRule="auto"/>
              <w:ind w:left="7"/>
              <w:jc w:val="both"/>
              <w:rPr>
                <w:rFonts w:ascii="Times New Roman" w:eastAsia="Calibri" w:hAnsi="Times New Roman" w:cs="Times New Roman"/>
                <w:sz w:val="28"/>
                <w:szCs w:val="28"/>
              </w:rPr>
            </w:pPr>
            <w:r w:rsidRPr="008D685E">
              <w:rPr>
                <w:rFonts w:ascii="Times New Roman" w:eastAsia="Calibri" w:hAnsi="Times New Roman" w:cs="Times New Roman"/>
                <w:sz w:val="28"/>
                <w:szCs w:val="28"/>
              </w:rPr>
              <w:t xml:space="preserve"> </w:t>
            </w:r>
          </w:p>
        </w:tc>
      </w:tr>
    </w:tbl>
    <w:p w:rsidR="00B71599" w:rsidRPr="008D685E" w:rsidRDefault="00B71599" w:rsidP="008D685E">
      <w:pPr>
        <w:jc w:val="both"/>
        <w:rPr>
          <w:rFonts w:ascii="Times New Roman" w:hAnsi="Times New Roman" w:cs="Times New Roman"/>
          <w:b/>
          <w:sz w:val="28"/>
          <w:szCs w:val="28"/>
        </w:rPr>
      </w:pPr>
    </w:p>
    <w:p w:rsidR="00B71599" w:rsidRPr="008D685E" w:rsidRDefault="00B71599" w:rsidP="008D685E">
      <w:pPr>
        <w:widowControl w:val="0"/>
        <w:pBdr>
          <w:top w:val="nil"/>
          <w:left w:val="nil"/>
          <w:bottom w:val="nil"/>
          <w:right w:val="nil"/>
          <w:between w:val="nil"/>
          <w:bar w:val="nil"/>
        </w:pBdr>
        <w:spacing w:after="0" w:line="240" w:lineRule="auto"/>
        <w:ind w:left="108" w:hanging="108"/>
        <w:jc w:val="both"/>
        <w:rPr>
          <w:rFonts w:ascii="Times New Roman" w:eastAsia="Arial Unicode MS" w:hAnsi="Times New Roman" w:cs="Times New Roman"/>
          <w:color w:val="000000"/>
          <w:sz w:val="28"/>
          <w:szCs w:val="28"/>
          <w:u w:color="000000"/>
          <w:bdr w:val="nil"/>
          <w:lang w:eastAsia="ru-RU"/>
        </w:rPr>
      </w:pPr>
    </w:p>
    <w:p w:rsidR="00780280" w:rsidRPr="008D685E" w:rsidRDefault="00780280" w:rsidP="008D685E">
      <w:pPr>
        <w:tabs>
          <w:tab w:val="left" w:pos="630"/>
        </w:tabs>
        <w:spacing w:after="0" w:line="240" w:lineRule="auto"/>
        <w:jc w:val="both"/>
        <w:rPr>
          <w:rFonts w:ascii="Times New Roman" w:eastAsia="Times New Roman" w:hAnsi="Times New Roman" w:cs="Times New Roman"/>
          <w:b/>
          <w:sz w:val="28"/>
          <w:szCs w:val="28"/>
          <w:lang w:eastAsia="ru-RU"/>
        </w:rPr>
      </w:pPr>
      <w:r w:rsidRPr="008D685E">
        <w:rPr>
          <w:rFonts w:ascii="Times New Roman" w:eastAsia="Times New Roman" w:hAnsi="Times New Roman" w:cs="Times New Roman"/>
          <w:b/>
          <w:sz w:val="28"/>
          <w:szCs w:val="28"/>
          <w:lang w:eastAsia="ru-RU"/>
        </w:rPr>
        <w:t>Содержание учебно-тематического плана:</w:t>
      </w:r>
    </w:p>
    <w:p w:rsidR="00A21F60" w:rsidRPr="008D685E" w:rsidRDefault="00771772" w:rsidP="008D685E">
      <w:pPr>
        <w:spacing w:after="0" w:line="240" w:lineRule="auto"/>
        <w:jc w:val="both"/>
        <w:rPr>
          <w:rFonts w:ascii="Times New Roman" w:eastAsia="Helvetica Neue" w:hAnsi="Times New Roman" w:cs="Times New Roman"/>
          <w:b/>
          <w:color w:val="000000"/>
          <w:sz w:val="28"/>
          <w:szCs w:val="28"/>
          <w:u w:val="single"/>
        </w:rPr>
      </w:pPr>
      <w:r w:rsidRPr="008D685E">
        <w:rPr>
          <w:rFonts w:ascii="Times New Roman" w:eastAsia="Helvetica Neue" w:hAnsi="Times New Roman" w:cs="Times New Roman"/>
          <w:b/>
          <w:color w:val="000000"/>
          <w:sz w:val="28"/>
          <w:szCs w:val="28"/>
          <w:u w:val="single"/>
        </w:rPr>
        <w:t xml:space="preserve">Раздел 1. </w:t>
      </w:r>
      <w:r w:rsidR="009656E1" w:rsidRPr="008D685E">
        <w:rPr>
          <w:rFonts w:ascii="Times New Roman" w:eastAsia="Helvetica Neue" w:hAnsi="Times New Roman" w:cs="Times New Roman"/>
          <w:b/>
          <w:color w:val="000000"/>
          <w:sz w:val="28"/>
          <w:szCs w:val="28"/>
          <w:u w:val="single"/>
        </w:rPr>
        <w:t>Тепловые явления</w:t>
      </w:r>
      <w:r w:rsidR="00EB77AD" w:rsidRPr="008D685E">
        <w:rPr>
          <w:rFonts w:ascii="Times New Roman" w:eastAsia="Helvetica Neue" w:hAnsi="Times New Roman" w:cs="Times New Roman"/>
          <w:b/>
          <w:color w:val="000000"/>
          <w:sz w:val="28"/>
          <w:szCs w:val="28"/>
          <w:u w:val="single"/>
        </w:rPr>
        <w:t>.</w:t>
      </w:r>
    </w:p>
    <w:p w:rsidR="00581C3C" w:rsidRPr="008D685E" w:rsidRDefault="009656E1" w:rsidP="008D685E">
      <w:pPr>
        <w:spacing w:after="0" w:line="240" w:lineRule="auto"/>
        <w:jc w:val="both"/>
        <w:rPr>
          <w:rFonts w:ascii="Times New Roman" w:eastAsia="Helvetica Neue" w:hAnsi="Times New Roman" w:cs="Times New Roman"/>
          <w:color w:val="000000"/>
          <w:sz w:val="28"/>
          <w:szCs w:val="28"/>
          <w:u w:val="single"/>
        </w:rPr>
      </w:pPr>
      <w:r w:rsidRPr="008D685E">
        <w:rPr>
          <w:rFonts w:ascii="Times New Roman" w:hAnsi="Times New Roman" w:cs="Times New Roman"/>
          <w:sz w:val="28"/>
          <w:szCs w:val="28"/>
        </w:rPr>
        <w:t xml:space="preserve">• использовать знания </w:t>
      </w:r>
      <w:proofErr w:type="gramStart"/>
      <w:r w:rsidRPr="008D685E">
        <w:rPr>
          <w:rFonts w:ascii="Times New Roman" w:hAnsi="Times New Roman" w:cs="Times New Roman"/>
          <w:sz w:val="28"/>
          <w:szCs w:val="28"/>
        </w:rPr>
        <w:t>о тепловых явлениях в повседневной жизни для обеспечения безопасности при обращении с приборами</w:t>
      </w:r>
      <w:proofErr w:type="gramEnd"/>
      <w:r w:rsidRPr="008D685E">
        <w:rPr>
          <w:rFonts w:ascii="Times New Roman" w:hAnsi="Times New Roman" w:cs="Times New Roman"/>
          <w:sz w:val="28"/>
          <w:szCs w:val="28"/>
        </w:rPr>
        <w:t xml:space="preserve"> и техническими устройствами, для сохранения здоровья и соблюдения норм экологического </w:t>
      </w:r>
      <w:r w:rsidRPr="008D685E">
        <w:rPr>
          <w:rFonts w:ascii="Times New Roman" w:hAnsi="Times New Roman" w:cs="Times New Roman"/>
          <w:sz w:val="28"/>
          <w:szCs w:val="28"/>
        </w:rPr>
        <w:lastRenderedPageBreak/>
        <w:t>поведения в окружающей среде; приводить примеры экологических последствий работы двигателей внутреннего сгорания, тепловых и гидроэлектростанций; •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71772" w:rsidRPr="008D685E" w:rsidRDefault="00771772" w:rsidP="008D685E">
      <w:pPr>
        <w:spacing w:after="0" w:line="240" w:lineRule="auto"/>
        <w:jc w:val="both"/>
        <w:rPr>
          <w:rFonts w:ascii="Times New Roman" w:eastAsia="Helvetica Neue" w:hAnsi="Times New Roman" w:cs="Times New Roman"/>
          <w:b/>
          <w:color w:val="000000"/>
          <w:sz w:val="28"/>
          <w:szCs w:val="28"/>
          <w:u w:val="single"/>
          <w:bdr w:val="nil"/>
          <w:lang w:eastAsia="ru-RU"/>
        </w:rPr>
      </w:pPr>
      <w:r w:rsidRPr="008D685E">
        <w:rPr>
          <w:rFonts w:ascii="Times New Roman" w:eastAsia="Helvetica Neue" w:hAnsi="Times New Roman" w:cs="Times New Roman"/>
          <w:b/>
          <w:color w:val="000000"/>
          <w:sz w:val="28"/>
          <w:szCs w:val="28"/>
          <w:u w:val="single"/>
        </w:rPr>
        <w:t xml:space="preserve">Раздел 2. </w:t>
      </w:r>
      <w:r w:rsidR="009656E1" w:rsidRPr="008D685E">
        <w:rPr>
          <w:rFonts w:ascii="Times New Roman" w:eastAsia="Helvetica Neue" w:hAnsi="Times New Roman" w:cs="Times New Roman"/>
          <w:b/>
          <w:color w:val="000000"/>
          <w:sz w:val="28"/>
          <w:szCs w:val="28"/>
          <w:u w:val="single"/>
          <w:bdr w:val="nil"/>
          <w:lang w:eastAsia="ru-RU"/>
        </w:rPr>
        <w:t>Электрические явления</w:t>
      </w:r>
      <w:r w:rsidRPr="008D685E">
        <w:rPr>
          <w:rFonts w:ascii="Times New Roman" w:eastAsia="Helvetica Neue" w:hAnsi="Times New Roman" w:cs="Times New Roman"/>
          <w:b/>
          <w:color w:val="000000"/>
          <w:sz w:val="28"/>
          <w:szCs w:val="28"/>
          <w:u w:val="single"/>
          <w:bdr w:val="nil"/>
          <w:lang w:eastAsia="ru-RU"/>
        </w:rPr>
        <w:t>.</w:t>
      </w:r>
    </w:p>
    <w:p w:rsidR="007A05FB" w:rsidRPr="008D685E" w:rsidRDefault="009656E1" w:rsidP="008D685E">
      <w:pPr>
        <w:spacing w:after="0" w:line="240" w:lineRule="auto"/>
        <w:jc w:val="both"/>
        <w:rPr>
          <w:rFonts w:ascii="Times New Roman" w:eastAsia="Helvetica Neue" w:hAnsi="Times New Roman" w:cs="Times New Roman"/>
          <w:color w:val="000000"/>
          <w:sz w:val="28"/>
          <w:szCs w:val="28"/>
          <w:bdr w:val="nil"/>
          <w:lang w:eastAsia="ru-RU"/>
        </w:rPr>
      </w:pPr>
      <w:proofErr w:type="gramStart"/>
      <w:r w:rsidRPr="008D685E">
        <w:rPr>
          <w:rFonts w:ascii="Times New Roman" w:hAnsi="Times New Roman" w:cs="Times New Roman"/>
          <w:sz w:val="28"/>
          <w:szCs w:val="28"/>
        </w:rPr>
        <w:t xml:space="preserve">-использовать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r w:rsidRPr="008D685E">
        <w:rPr>
          <w:rFonts w:ascii="Times New Roman" w:hAnsi="Times New Roman" w:cs="Times New Roman"/>
          <w:sz w:val="28"/>
          <w:szCs w:val="28"/>
        </w:rPr>
        <w:t>Джоуля-Ленца</w:t>
      </w:r>
      <w:proofErr w:type="spellEnd"/>
      <w:r w:rsidRPr="008D685E">
        <w:rPr>
          <w:rFonts w:ascii="Times New Roman" w:hAnsi="Times New Roman" w:cs="Times New Roman"/>
          <w:sz w:val="28"/>
          <w:szCs w:val="28"/>
        </w:rPr>
        <w:t xml:space="preserve"> и др.)</w:t>
      </w:r>
      <w:proofErr w:type="gramEnd"/>
    </w:p>
    <w:p w:rsidR="00771772" w:rsidRPr="008D685E" w:rsidRDefault="007606FF" w:rsidP="008D685E">
      <w:pPr>
        <w:spacing w:after="0" w:line="240" w:lineRule="auto"/>
        <w:jc w:val="both"/>
        <w:rPr>
          <w:rFonts w:ascii="Times New Roman" w:eastAsia="Helvetica Neue" w:hAnsi="Times New Roman" w:cs="Times New Roman"/>
          <w:b/>
          <w:color w:val="000000"/>
          <w:sz w:val="28"/>
          <w:szCs w:val="28"/>
          <w:u w:val="single"/>
          <w:bdr w:val="nil"/>
          <w:lang w:eastAsia="ru-RU"/>
        </w:rPr>
      </w:pPr>
      <w:r w:rsidRPr="008D685E">
        <w:rPr>
          <w:rFonts w:ascii="Times New Roman" w:eastAsia="Helvetica Neue" w:hAnsi="Times New Roman" w:cs="Times New Roman"/>
          <w:b/>
          <w:color w:val="000000"/>
          <w:sz w:val="28"/>
          <w:szCs w:val="28"/>
          <w:u w:val="single"/>
          <w:bdr w:val="nil"/>
          <w:lang w:eastAsia="ru-RU"/>
        </w:rPr>
        <w:t xml:space="preserve">Раздел 3. </w:t>
      </w:r>
      <w:r w:rsidR="009656E1" w:rsidRPr="008D685E">
        <w:rPr>
          <w:rFonts w:ascii="Times New Roman" w:eastAsia="Helvetica Neue" w:hAnsi="Times New Roman" w:cs="Times New Roman"/>
          <w:b/>
          <w:color w:val="000000"/>
          <w:sz w:val="28"/>
          <w:szCs w:val="28"/>
          <w:u w:val="single"/>
          <w:bdr w:val="nil"/>
          <w:lang w:eastAsia="ru-RU"/>
        </w:rPr>
        <w:t>Электромагнитные явления.</w:t>
      </w:r>
    </w:p>
    <w:p w:rsidR="00CB404A" w:rsidRPr="008D685E" w:rsidRDefault="009656E1" w:rsidP="008D685E">
      <w:pPr>
        <w:spacing w:after="0" w:line="240" w:lineRule="auto"/>
        <w:jc w:val="both"/>
        <w:rPr>
          <w:rFonts w:ascii="Times New Roman" w:eastAsia="Helvetica Neue" w:hAnsi="Times New Roman" w:cs="Times New Roman"/>
          <w:color w:val="000000"/>
          <w:sz w:val="28"/>
          <w:szCs w:val="28"/>
          <w:bdr w:val="nil"/>
          <w:lang w:eastAsia="ru-RU"/>
        </w:rPr>
      </w:pPr>
      <w:proofErr w:type="gramStart"/>
      <w:r w:rsidRPr="008D685E">
        <w:rPr>
          <w:rFonts w:ascii="Times New Roman" w:hAnsi="Times New Roman" w:cs="Times New Roman"/>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roofErr w:type="gramEnd"/>
    </w:p>
    <w:p w:rsidR="007606FF" w:rsidRPr="008D685E" w:rsidRDefault="00B4167E" w:rsidP="008D685E">
      <w:pPr>
        <w:spacing w:after="0" w:line="240" w:lineRule="auto"/>
        <w:jc w:val="both"/>
        <w:rPr>
          <w:rFonts w:ascii="Times New Roman" w:eastAsia="Helvetica Neue" w:hAnsi="Times New Roman" w:cs="Times New Roman"/>
          <w:b/>
          <w:color w:val="000000"/>
          <w:sz w:val="28"/>
          <w:szCs w:val="28"/>
          <w:u w:val="single"/>
          <w:bdr w:val="nil"/>
          <w:lang w:eastAsia="ru-RU"/>
        </w:rPr>
      </w:pPr>
      <w:r w:rsidRPr="008D685E">
        <w:rPr>
          <w:rFonts w:ascii="Times New Roman" w:eastAsia="Helvetica Neue" w:hAnsi="Times New Roman" w:cs="Times New Roman"/>
          <w:b/>
          <w:color w:val="000000"/>
          <w:sz w:val="28"/>
          <w:szCs w:val="28"/>
          <w:u w:val="single"/>
          <w:bdr w:val="nil"/>
          <w:lang w:eastAsia="ru-RU"/>
        </w:rPr>
        <w:t>Раздел</w:t>
      </w:r>
      <w:r w:rsidR="00CB404A" w:rsidRPr="008D685E">
        <w:rPr>
          <w:rFonts w:ascii="Times New Roman" w:eastAsia="Helvetica Neue" w:hAnsi="Times New Roman" w:cs="Times New Roman"/>
          <w:b/>
          <w:color w:val="000000"/>
          <w:sz w:val="28"/>
          <w:szCs w:val="28"/>
          <w:u w:val="single"/>
          <w:bdr w:val="nil"/>
          <w:lang w:eastAsia="ru-RU"/>
        </w:rPr>
        <w:t xml:space="preserve"> </w:t>
      </w:r>
      <w:r w:rsidRPr="008D685E">
        <w:rPr>
          <w:rFonts w:ascii="Times New Roman" w:eastAsia="Helvetica Neue" w:hAnsi="Times New Roman" w:cs="Times New Roman"/>
          <w:b/>
          <w:color w:val="000000"/>
          <w:sz w:val="28"/>
          <w:szCs w:val="28"/>
          <w:u w:val="single"/>
          <w:bdr w:val="nil"/>
          <w:lang w:eastAsia="ru-RU"/>
        </w:rPr>
        <w:t xml:space="preserve">4. </w:t>
      </w:r>
      <w:r w:rsidR="009656E1" w:rsidRPr="008D685E">
        <w:rPr>
          <w:rFonts w:ascii="Times New Roman" w:eastAsia="Helvetica Neue" w:hAnsi="Times New Roman" w:cs="Times New Roman"/>
          <w:b/>
          <w:color w:val="000000"/>
          <w:sz w:val="28"/>
          <w:szCs w:val="28"/>
          <w:u w:val="single"/>
          <w:bdr w:val="nil"/>
          <w:lang w:eastAsia="ru-RU"/>
        </w:rPr>
        <w:t>Световые явления</w:t>
      </w:r>
      <w:r w:rsidRPr="008D685E">
        <w:rPr>
          <w:rFonts w:ascii="Times New Roman" w:eastAsia="Helvetica Neue" w:hAnsi="Times New Roman" w:cs="Times New Roman"/>
          <w:b/>
          <w:color w:val="000000"/>
          <w:sz w:val="28"/>
          <w:szCs w:val="28"/>
          <w:u w:val="single"/>
          <w:bdr w:val="nil"/>
          <w:lang w:eastAsia="ru-RU"/>
        </w:rPr>
        <w:t>.</w:t>
      </w:r>
    </w:p>
    <w:p w:rsidR="00CB404A" w:rsidRPr="008D685E" w:rsidRDefault="009656E1" w:rsidP="008D685E">
      <w:pPr>
        <w:pStyle w:val="c10"/>
        <w:shd w:val="clear" w:color="auto" w:fill="FFFFFF"/>
        <w:spacing w:before="0" w:beforeAutospacing="0" w:after="0" w:afterAutospacing="0"/>
        <w:jc w:val="both"/>
        <w:rPr>
          <w:color w:val="000000"/>
          <w:sz w:val="28"/>
          <w:szCs w:val="28"/>
        </w:rPr>
      </w:pPr>
      <w:r w:rsidRPr="008D685E">
        <w:rPr>
          <w:sz w:val="28"/>
          <w:szCs w:val="28"/>
        </w:rPr>
        <w:t>• использовать знания о световых явлениях в повседневной жизни для сохранения здоровья и соблюдения норм экологического поведения в окружающей среде; •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B404A" w:rsidRPr="008D685E" w:rsidRDefault="00CB404A" w:rsidP="008D685E">
      <w:pPr>
        <w:pStyle w:val="c10"/>
        <w:shd w:val="clear" w:color="auto" w:fill="FFFFFF"/>
        <w:spacing w:before="0" w:beforeAutospacing="0" w:after="0" w:afterAutospacing="0"/>
        <w:jc w:val="both"/>
        <w:rPr>
          <w:b/>
          <w:color w:val="000000"/>
          <w:sz w:val="28"/>
          <w:szCs w:val="28"/>
          <w:u w:val="single"/>
        </w:rPr>
      </w:pPr>
      <w:r w:rsidRPr="008D685E">
        <w:rPr>
          <w:b/>
          <w:color w:val="000000"/>
          <w:sz w:val="28"/>
          <w:szCs w:val="28"/>
          <w:u w:val="single"/>
        </w:rPr>
        <w:t xml:space="preserve">Раздел 5. </w:t>
      </w:r>
      <w:r w:rsidR="00C14A4B" w:rsidRPr="008D685E">
        <w:rPr>
          <w:b/>
          <w:color w:val="000000"/>
          <w:sz w:val="28"/>
          <w:szCs w:val="28"/>
          <w:u w:val="single"/>
        </w:rPr>
        <w:t>Пр</w:t>
      </w:r>
      <w:r w:rsidR="009656E1" w:rsidRPr="008D685E">
        <w:rPr>
          <w:b/>
          <w:color w:val="000000"/>
          <w:sz w:val="28"/>
          <w:szCs w:val="28"/>
          <w:u w:val="single"/>
        </w:rPr>
        <w:t>актические лабораторные занятия</w:t>
      </w:r>
      <w:r w:rsidRPr="008D685E">
        <w:rPr>
          <w:b/>
          <w:color w:val="000000"/>
          <w:sz w:val="28"/>
          <w:szCs w:val="28"/>
          <w:u w:val="single"/>
        </w:rPr>
        <w:t>.</w:t>
      </w:r>
    </w:p>
    <w:p w:rsidR="001505C9" w:rsidRPr="008D685E" w:rsidRDefault="009656E1" w:rsidP="008D685E">
      <w:pPr>
        <w:spacing w:after="0" w:line="240" w:lineRule="auto"/>
        <w:jc w:val="both"/>
        <w:rPr>
          <w:rFonts w:ascii="Times New Roman" w:eastAsia="Helvetica Neue" w:hAnsi="Times New Roman" w:cs="Times New Roman"/>
          <w:color w:val="000000"/>
          <w:sz w:val="28"/>
          <w:szCs w:val="28"/>
          <w:bdr w:val="nil"/>
          <w:lang w:eastAsia="ru-RU"/>
        </w:rPr>
      </w:pPr>
      <w:r w:rsidRPr="008D685E">
        <w:rPr>
          <w:rFonts w:ascii="Times New Roman" w:hAnsi="Times New Roman" w:cs="Times New Roman"/>
          <w:sz w:val="28"/>
          <w:szCs w:val="28"/>
        </w:rPr>
        <w:t>-анализировать свойства тел, явления и процессы, используя физические законы: закон прямолинейного распространения света, закон отражения света, закон преломления света</w:t>
      </w:r>
      <w:proofErr w:type="gramStart"/>
      <w:r w:rsidRPr="008D685E">
        <w:rPr>
          <w:rFonts w:ascii="Times New Roman" w:hAnsi="Times New Roman" w:cs="Times New Roman"/>
          <w:sz w:val="28"/>
          <w:szCs w:val="28"/>
        </w:rPr>
        <w:t>.</w:t>
      </w:r>
      <w:proofErr w:type="gramEnd"/>
      <w:r w:rsidRPr="008D685E">
        <w:rPr>
          <w:rFonts w:ascii="Times New Roman" w:hAnsi="Times New Roman" w:cs="Times New Roman"/>
          <w:sz w:val="28"/>
          <w:szCs w:val="28"/>
        </w:rPr>
        <w:t xml:space="preserve"> </w:t>
      </w:r>
      <w:proofErr w:type="gramStart"/>
      <w:r w:rsidRPr="008D685E">
        <w:rPr>
          <w:rFonts w:ascii="Times New Roman" w:hAnsi="Times New Roman" w:cs="Times New Roman"/>
          <w:sz w:val="28"/>
          <w:szCs w:val="28"/>
        </w:rPr>
        <w:t>р</w:t>
      </w:r>
      <w:proofErr w:type="gramEnd"/>
      <w:r w:rsidRPr="008D685E">
        <w:rPr>
          <w:rFonts w:ascii="Times New Roman" w:hAnsi="Times New Roman" w:cs="Times New Roman"/>
          <w:sz w:val="28"/>
          <w:szCs w:val="28"/>
        </w:rPr>
        <w:t>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00C14A4B" w:rsidRPr="008D685E">
        <w:rPr>
          <w:rFonts w:ascii="Times New Roman" w:hAnsi="Times New Roman" w:cs="Times New Roman"/>
          <w:sz w:val="28"/>
          <w:szCs w:val="28"/>
        </w:rPr>
        <w:t>.</w:t>
      </w:r>
    </w:p>
    <w:p w:rsidR="00B17BD2" w:rsidRPr="008D685E" w:rsidRDefault="00B17BD2" w:rsidP="008D685E">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2F22F2" w:rsidRDefault="002F22F2" w:rsidP="008D685E">
      <w:pPr>
        <w:spacing w:after="0" w:line="240" w:lineRule="auto"/>
        <w:jc w:val="both"/>
        <w:rPr>
          <w:rFonts w:ascii="Times New Roman" w:eastAsia="Times New Roman" w:hAnsi="Times New Roman" w:cs="Times New Roman"/>
          <w:b/>
          <w:sz w:val="28"/>
          <w:szCs w:val="28"/>
          <w:lang w:eastAsia="ru-RU"/>
        </w:rPr>
      </w:pPr>
    </w:p>
    <w:p w:rsidR="002F22F2" w:rsidRDefault="002F22F2" w:rsidP="008D685E">
      <w:pPr>
        <w:spacing w:after="0" w:line="240" w:lineRule="auto"/>
        <w:jc w:val="both"/>
        <w:rPr>
          <w:rFonts w:ascii="Times New Roman" w:eastAsia="Times New Roman" w:hAnsi="Times New Roman" w:cs="Times New Roman"/>
          <w:b/>
          <w:sz w:val="28"/>
          <w:szCs w:val="28"/>
          <w:lang w:eastAsia="ru-RU"/>
        </w:rPr>
      </w:pPr>
    </w:p>
    <w:p w:rsidR="002F22F2" w:rsidRDefault="002F22F2" w:rsidP="008D685E">
      <w:pPr>
        <w:spacing w:after="0" w:line="240" w:lineRule="auto"/>
        <w:jc w:val="both"/>
        <w:rPr>
          <w:rFonts w:ascii="Times New Roman" w:eastAsia="Times New Roman" w:hAnsi="Times New Roman" w:cs="Times New Roman"/>
          <w:b/>
          <w:sz w:val="28"/>
          <w:szCs w:val="28"/>
          <w:lang w:eastAsia="ru-RU"/>
        </w:rPr>
      </w:pPr>
    </w:p>
    <w:p w:rsidR="002F22F2" w:rsidRDefault="002F22F2" w:rsidP="008D685E">
      <w:pPr>
        <w:spacing w:after="0" w:line="240" w:lineRule="auto"/>
        <w:jc w:val="both"/>
        <w:rPr>
          <w:rFonts w:ascii="Times New Roman" w:eastAsia="Times New Roman" w:hAnsi="Times New Roman" w:cs="Times New Roman"/>
          <w:b/>
          <w:bCs/>
          <w:sz w:val="28"/>
          <w:szCs w:val="28"/>
          <w:lang w:eastAsia="ru-RU"/>
        </w:rPr>
        <w:sectPr w:rsidR="002F22F2" w:rsidSect="004979FF">
          <w:pgSz w:w="11906" w:h="16838"/>
          <w:pgMar w:top="1134" w:right="850" w:bottom="567" w:left="1701" w:header="708" w:footer="708" w:gutter="0"/>
          <w:cols w:space="708"/>
          <w:docGrid w:linePitch="360"/>
        </w:sectPr>
      </w:pPr>
    </w:p>
    <w:p w:rsidR="008D685E" w:rsidRPr="00E56FC9" w:rsidRDefault="008D685E" w:rsidP="008D685E">
      <w:pPr>
        <w:spacing w:after="0" w:line="240" w:lineRule="auto"/>
        <w:jc w:val="both"/>
        <w:rPr>
          <w:rFonts w:ascii="Times New Roman" w:eastAsia="Times New Roman" w:hAnsi="Times New Roman" w:cs="Times New Roman"/>
          <w:b/>
          <w:bCs/>
          <w:sz w:val="24"/>
          <w:szCs w:val="24"/>
          <w:lang w:eastAsia="ru-RU"/>
        </w:rPr>
      </w:pPr>
    </w:p>
    <w:p w:rsidR="008D685E" w:rsidRPr="00E56FC9" w:rsidRDefault="008D685E" w:rsidP="008D685E">
      <w:pPr>
        <w:spacing w:after="0" w:line="240" w:lineRule="auto"/>
        <w:jc w:val="both"/>
        <w:rPr>
          <w:rFonts w:ascii="Times New Roman" w:eastAsia="Times New Roman" w:hAnsi="Times New Roman" w:cs="Times New Roman"/>
          <w:b/>
          <w:bCs/>
          <w:sz w:val="24"/>
          <w:szCs w:val="24"/>
          <w:lang w:eastAsia="ru-RU"/>
        </w:rPr>
      </w:pPr>
    </w:p>
    <w:p w:rsidR="002F22F2" w:rsidRPr="00E56FC9" w:rsidRDefault="002F22F2" w:rsidP="002F22F2">
      <w:pPr>
        <w:pStyle w:val="1"/>
        <w:spacing w:before="0"/>
        <w:jc w:val="center"/>
        <w:rPr>
          <w:rFonts w:ascii="Times New Roman" w:hAnsi="Times New Roman" w:cs="Times New Roman"/>
          <w:b w:val="0"/>
          <w:sz w:val="24"/>
          <w:szCs w:val="24"/>
        </w:rPr>
      </w:pPr>
      <w:r w:rsidRPr="00E56FC9">
        <w:rPr>
          <w:rFonts w:ascii="Times New Roman" w:hAnsi="Times New Roman" w:cs="Times New Roman"/>
          <w:sz w:val="24"/>
          <w:szCs w:val="24"/>
        </w:rPr>
        <w:t>РАЗДЕЛ 3. ОРГАНИЗАЦИОННЫЙ</w:t>
      </w:r>
    </w:p>
    <w:p w:rsidR="002F22F2" w:rsidRPr="00E56FC9" w:rsidRDefault="002F22F2" w:rsidP="002F22F2">
      <w:pPr>
        <w:autoSpaceDE w:val="0"/>
        <w:autoSpaceDN w:val="0"/>
        <w:spacing w:before="90" w:line="274" w:lineRule="exact"/>
        <w:ind w:left="1267" w:right="111"/>
        <w:rPr>
          <w:rFonts w:ascii="Times New Roman" w:hAnsi="Times New Roman" w:cs="Times New Roman"/>
          <w:b/>
          <w:sz w:val="24"/>
          <w:szCs w:val="24"/>
        </w:rPr>
      </w:pPr>
      <w:r w:rsidRPr="00E56FC9">
        <w:rPr>
          <w:rFonts w:ascii="Times New Roman" w:hAnsi="Times New Roman" w:cs="Times New Roman"/>
          <w:b/>
          <w:sz w:val="24"/>
          <w:szCs w:val="24"/>
        </w:rPr>
        <w:t xml:space="preserve">                                               ОРГАНИЗАЦИЯ</w:t>
      </w:r>
      <w:r w:rsidRPr="00E56FC9">
        <w:rPr>
          <w:rFonts w:ascii="Times New Roman" w:hAnsi="Times New Roman" w:cs="Times New Roman"/>
          <w:b/>
          <w:spacing w:val="-6"/>
          <w:sz w:val="24"/>
          <w:szCs w:val="24"/>
        </w:rPr>
        <w:t xml:space="preserve"> </w:t>
      </w:r>
      <w:r w:rsidRPr="00E56FC9">
        <w:rPr>
          <w:rFonts w:ascii="Times New Roman" w:hAnsi="Times New Roman" w:cs="Times New Roman"/>
          <w:b/>
          <w:sz w:val="24"/>
          <w:szCs w:val="24"/>
        </w:rPr>
        <w:t>ВОСПИТАТЕЛЬНОЙ</w:t>
      </w:r>
      <w:r w:rsidRPr="00E56FC9">
        <w:rPr>
          <w:rFonts w:ascii="Times New Roman" w:hAnsi="Times New Roman" w:cs="Times New Roman"/>
          <w:b/>
          <w:spacing w:val="-4"/>
          <w:sz w:val="24"/>
          <w:szCs w:val="24"/>
        </w:rPr>
        <w:t xml:space="preserve"> </w:t>
      </w:r>
      <w:r w:rsidRPr="00E56FC9">
        <w:rPr>
          <w:rFonts w:ascii="Times New Roman" w:hAnsi="Times New Roman" w:cs="Times New Roman"/>
          <w:b/>
          <w:sz w:val="24"/>
          <w:szCs w:val="24"/>
        </w:rPr>
        <w:t xml:space="preserve">ДЕЯТЕЛЬНОСТИ                                                 </w:t>
      </w:r>
    </w:p>
    <w:p w:rsidR="002F22F2" w:rsidRPr="00E56FC9" w:rsidRDefault="002F22F2" w:rsidP="002F22F2">
      <w:pPr>
        <w:autoSpaceDE w:val="0"/>
        <w:autoSpaceDN w:val="0"/>
        <w:spacing w:before="90" w:line="274" w:lineRule="exact"/>
        <w:ind w:left="1267" w:right="1868"/>
        <w:jc w:val="center"/>
        <w:rPr>
          <w:rFonts w:ascii="Times New Roman" w:hAnsi="Times New Roman" w:cs="Times New Roman"/>
          <w:b/>
          <w:sz w:val="24"/>
          <w:szCs w:val="24"/>
        </w:rPr>
      </w:pPr>
    </w:p>
    <w:p w:rsidR="002F22F2" w:rsidRPr="00E56FC9" w:rsidRDefault="002F22F2" w:rsidP="002F22F2">
      <w:pPr>
        <w:autoSpaceDE w:val="0"/>
        <w:autoSpaceDN w:val="0"/>
        <w:spacing w:before="90" w:line="274" w:lineRule="exact"/>
        <w:ind w:left="1267" w:right="1868"/>
        <w:jc w:val="center"/>
        <w:rPr>
          <w:rFonts w:ascii="Times New Roman" w:hAnsi="Times New Roman" w:cs="Times New Roman"/>
          <w:b/>
          <w:sz w:val="24"/>
          <w:szCs w:val="24"/>
        </w:rPr>
      </w:pPr>
      <w:r w:rsidRPr="00E56FC9">
        <w:rPr>
          <w:rFonts w:ascii="Times New Roman" w:hAnsi="Times New Roman" w:cs="Times New Roman"/>
          <w:b/>
          <w:sz w:val="24"/>
          <w:szCs w:val="24"/>
        </w:rPr>
        <w:t xml:space="preserve">                2.1.Календарный</w:t>
      </w:r>
      <w:r w:rsidRPr="00E56FC9">
        <w:rPr>
          <w:rFonts w:ascii="Times New Roman" w:hAnsi="Times New Roman" w:cs="Times New Roman"/>
          <w:b/>
          <w:spacing w:val="-3"/>
          <w:sz w:val="24"/>
          <w:szCs w:val="24"/>
        </w:rPr>
        <w:t xml:space="preserve"> </w:t>
      </w:r>
      <w:r w:rsidRPr="00E56FC9">
        <w:rPr>
          <w:rFonts w:ascii="Times New Roman" w:hAnsi="Times New Roman" w:cs="Times New Roman"/>
          <w:b/>
          <w:sz w:val="24"/>
          <w:szCs w:val="24"/>
        </w:rPr>
        <w:t>план</w:t>
      </w:r>
      <w:r w:rsidRPr="00E56FC9">
        <w:rPr>
          <w:rFonts w:ascii="Times New Roman" w:hAnsi="Times New Roman" w:cs="Times New Roman"/>
          <w:b/>
          <w:spacing w:val="-4"/>
          <w:sz w:val="24"/>
          <w:szCs w:val="24"/>
        </w:rPr>
        <w:t xml:space="preserve"> </w:t>
      </w:r>
      <w:r w:rsidRPr="00E56FC9">
        <w:rPr>
          <w:rFonts w:ascii="Times New Roman" w:hAnsi="Times New Roman" w:cs="Times New Roman"/>
          <w:b/>
          <w:sz w:val="24"/>
          <w:szCs w:val="24"/>
        </w:rPr>
        <w:t>воспитательной</w:t>
      </w:r>
      <w:r w:rsidRPr="00E56FC9">
        <w:rPr>
          <w:rFonts w:ascii="Times New Roman" w:hAnsi="Times New Roman" w:cs="Times New Roman"/>
          <w:b/>
          <w:spacing w:val="-5"/>
          <w:sz w:val="24"/>
          <w:szCs w:val="24"/>
        </w:rPr>
        <w:t xml:space="preserve"> </w:t>
      </w:r>
      <w:r w:rsidRPr="00E56FC9">
        <w:rPr>
          <w:rFonts w:ascii="Times New Roman" w:hAnsi="Times New Roman" w:cs="Times New Roman"/>
          <w:b/>
          <w:sz w:val="24"/>
          <w:szCs w:val="24"/>
        </w:rPr>
        <w:t xml:space="preserve">работы </w:t>
      </w:r>
    </w:p>
    <w:p w:rsidR="002F22F2" w:rsidRPr="00E56FC9" w:rsidRDefault="002F22F2" w:rsidP="002F22F2">
      <w:pPr>
        <w:autoSpaceDE w:val="0"/>
        <w:autoSpaceDN w:val="0"/>
        <w:spacing w:line="274" w:lineRule="exact"/>
        <w:ind w:left="1266" w:right="1868"/>
        <w:jc w:val="center"/>
        <w:rPr>
          <w:rFonts w:ascii="Times New Roman" w:hAnsi="Times New Roman" w:cs="Times New Roman"/>
          <w:b/>
          <w:i/>
          <w:sz w:val="24"/>
          <w:szCs w:val="24"/>
        </w:rPr>
      </w:pPr>
      <w:r w:rsidRPr="00E56FC9">
        <w:rPr>
          <w:rFonts w:ascii="Times New Roman" w:hAnsi="Times New Roman" w:cs="Times New Roman"/>
          <w:b/>
          <w:sz w:val="24"/>
          <w:szCs w:val="24"/>
        </w:rPr>
        <w:t>в</w:t>
      </w:r>
      <w:r w:rsidRPr="00E56FC9">
        <w:rPr>
          <w:rFonts w:ascii="Times New Roman" w:hAnsi="Times New Roman" w:cs="Times New Roman"/>
          <w:b/>
          <w:spacing w:val="-3"/>
          <w:sz w:val="24"/>
          <w:szCs w:val="24"/>
        </w:rPr>
        <w:t xml:space="preserve"> </w:t>
      </w:r>
      <w:r w:rsidRPr="00E56FC9">
        <w:rPr>
          <w:rFonts w:ascii="Times New Roman" w:hAnsi="Times New Roman" w:cs="Times New Roman"/>
          <w:b/>
          <w:sz w:val="24"/>
          <w:szCs w:val="24"/>
        </w:rPr>
        <w:t>объединении</w:t>
      </w:r>
      <w:r w:rsidRPr="00E56FC9">
        <w:rPr>
          <w:rFonts w:ascii="Times New Roman" w:hAnsi="Times New Roman" w:cs="Times New Roman"/>
          <w:b/>
          <w:spacing w:val="2"/>
          <w:sz w:val="24"/>
          <w:szCs w:val="24"/>
        </w:rPr>
        <w:t xml:space="preserve"> </w:t>
      </w:r>
      <w:r w:rsidRPr="00E56FC9">
        <w:rPr>
          <w:rFonts w:ascii="Times New Roman" w:hAnsi="Times New Roman" w:cs="Times New Roman"/>
          <w:sz w:val="24"/>
          <w:szCs w:val="24"/>
        </w:rPr>
        <w:t>«</w:t>
      </w:r>
      <w:proofErr w:type="spellStart"/>
      <w:r w:rsidRPr="00E56FC9">
        <w:rPr>
          <w:rFonts w:ascii="Times New Roman" w:hAnsi="Times New Roman" w:cs="Times New Roman"/>
          <w:b/>
          <w:i/>
          <w:sz w:val="24"/>
          <w:szCs w:val="24"/>
          <w:u w:val="single"/>
        </w:rPr>
        <w:t>Экспериментарий</w:t>
      </w:r>
      <w:proofErr w:type="spellEnd"/>
      <w:r w:rsidRPr="00E56FC9">
        <w:rPr>
          <w:rFonts w:ascii="Times New Roman" w:hAnsi="Times New Roman" w:cs="Times New Roman"/>
          <w:b/>
          <w:i/>
          <w:sz w:val="24"/>
          <w:szCs w:val="24"/>
          <w:u w:val="single"/>
        </w:rPr>
        <w:t xml:space="preserve"> по физике</w:t>
      </w:r>
      <w:r w:rsidRPr="00E56FC9">
        <w:rPr>
          <w:rFonts w:ascii="Times New Roman" w:hAnsi="Times New Roman" w:cs="Times New Roman"/>
          <w:b/>
          <w:i/>
          <w:sz w:val="24"/>
          <w:szCs w:val="24"/>
        </w:rPr>
        <w:t>» на 203-2024 год</w:t>
      </w:r>
      <w:r w:rsidRPr="00E56FC9">
        <w:rPr>
          <w:rFonts w:ascii="Times New Roman" w:hAnsi="Times New Roman" w:cs="Times New Roman"/>
          <w:b/>
          <w:i/>
          <w:spacing w:val="-2"/>
          <w:sz w:val="24"/>
          <w:szCs w:val="24"/>
        </w:rPr>
        <w:t xml:space="preserve"> </w:t>
      </w:r>
      <w:r w:rsidRPr="00E56FC9">
        <w:rPr>
          <w:rFonts w:ascii="Times New Roman" w:hAnsi="Times New Roman" w:cs="Times New Roman"/>
          <w:b/>
          <w:i/>
          <w:sz w:val="24"/>
          <w:szCs w:val="24"/>
        </w:rPr>
        <w:t>обучения</w:t>
      </w:r>
    </w:p>
    <w:p w:rsidR="002F22F2" w:rsidRPr="00E56FC9" w:rsidRDefault="002F22F2" w:rsidP="002F22F2">
      <w:pPr>
        <w:autoSpaceDE w:val="0"/>
        <w:autoSpaceDN w:val="0"/>
        <w:spacing w:line="274" w:lineRule="exact"/>
        <w:ind w:left="1266" w:right="1868"/>
        <w:jc w:val="center"/>
        <w:rPr>
          <w:rFonts w:ascii="Times New Roman" w:hAnsi="Times New Roman" w:cs="Times New Roman"/>
          <w:b/>
          <w:i/>
          <w:sz w:val="24"/>
          <w:szCs w:val="24"/>
        </w:rPr>
      </w:pPr>
    </w:p>
    <w:tbl>
      <w:tblPr>
        <w:tblStyle w:val="26"/>
        <w:tblW w:w="15594" w:type="dxa"/>
        <w:tblInd w:w="-318" w:type="dxa"/>
        <w:tblLook w:val="04A0"/>
      </w:tblPr>
      <w:tblGrid>
        <w:gridCol w:w="2553"/>
        <w:gridCol w:w="6237"/>
        <w:gridCol w:w="3260"/>
        <w:gridCol w:w="1134"/>
        <w:gridCol w:w="2410"/>
      </w:tblGrid>
      <w:tr w:rsidR="002F22F2" w:rsidRPr="00E56FC9" w:rsidTr="002F22F2">
        <w:tc>
          <w:tcPr>
            <w:tcW w:w="2553" w:type="dxa"/>
          </w:tcPr>
          <w:p w:rsidR="002F22F2" w:rsidRPr="00E56FC9" w:rsidRDefault="002F22F2" w:rsidP="002F22F2">
            <w:pPr>
              <w:jc w:val="center"/>
              <w:rPr>
                <w:rFonts w:ascii="Times New Roman" w:hAnsi="Times New Roman"/>
                <w:b/>
                <w:sz w:val="24"/>
                <w:szCs w:val="24"/>
                <w:u w:val="single"/>
              </w:rPr>
            </w:pPr>
            <w:r w:rsidRPr="00E56FC9">
              <w:rPr>
                <w:rFonts w:ascii="Times New Roman" w:hAnsi="Times New Roman"/>
                <w:b/>
                <w:sz w:val="24"/>
                <w:szCs w:val="24"/>
                <w:u w:val="single"/>
              </w:rPr>
              <w:t>Направление воспитательной работы</w:t>
            </w:r>
          </w:p>
        </w:tc>
        <w:tc>
          <w:tcPr>
            <w:tcW w:w="6237" w:type="dxa"/>
          </w:tcPr>
          <w:p w:rsidR="002F22F2" w:rsidRPr="00E56FC9" w:rsidRDefault="002F22F2" w:rsidP="002F22F2">
            <w:pPr>
              <w:jc w:val="center"/>
              <w:rPr>
                <w:rFonts w:ascii="Times New Roman" w:hAnsi="Times New Roman"/>
                <w:b/>
                <w:sz w:val="24"/>
                <w:szCs w:val="24"/>
                <w:u w:val="single"/>
              </w:rPr>
            </w:pPr>
            <w:r w:rsidRPr="00E56FC9">
              <w:rPr>
                <w:rFonts w:ascii="Times New Roman" w:hAnsi="Times New Roman"/>
                <w:b/>
                <w:sz w:val="24"/>
                <w:szCs w:val="24"/>
                <w:u w:val="single"/>
              </w:rPr>
              <w:t xml:space="preserve">Задачи направления </w:t>
            </w:r>
          </w:p>
          <w:p w:rsidR="002F22F2" w:rsidRPr="00E56FC9" w:rsidRDefault="002F22F2" w:rsidP="002F22F2">
            <w:pPr>
              <w:jc w:val="center"/>
              <w:rPr>
                <w:rFonts w:ascii="Times New Roman" w:hAnsi="Times New Roman"/>
                <w:b/>
                <w:sz w:val="24"/>
                <w:szCs w:val="24"/>
                <w:u w:val="single"/>
              </w:rPr>
            </w:pPr>
            <w:r w:rsidRPr="00E56FC9">
              <w:rPr>
                <w:rFonts w:ascii="Times New Roman" w:hAnsi="Times New Roman"/>
                <w:b/>
                <w:sz w:val="24"/>
                <w:szCs w:val="24"/>
                <w:u w:val="single"/>
              </w:rPr>
              <w:t>воспитательной работы</w:t>
            </w:r>
          </w:p>
        </w:tc>
        <w:tc>
          <w:tcPr>
            <w:tcW w:w="3260" w:type="dxa"/>
          </w:tcPr>
          <w:p w:rsidR="002F22F2" w:rsidRPr="00E56FC9" w:rsidRDefault="002F22F2" w:rsidP="002F22F2">
            <w:pPr>
              <w:jc w:val="center"/>
              <w:rPr>
                <w:rFonts w:ascii="Times New Roman" w:hAnsi="Times New Roman"/>
                <w:b/>
                <w:sz w:val="24"/>
                <w:szCs w:val="24"/>
                <w:u w:val="single"/>
              </w:rPr>
            </w:pPr>
            <w:r w:rsidRPr="00E56FC9">
              <w:rPr>
                <w:rFonts w:ascii="Times New Roman" w:hAnsi="Times New Roman"/>
                <w:b/>
                <w:sz w:val="24"/>
                <w:szCs w:val="24"/>
                <w:u w:val="single"/>
              </w:rPr>
              <w:t>Мероприятия</w:t>
            </w:r>
          </w:p>
        </w:tc>
        <w:tc>
          <w:tcPr>
            <w:tcW w:w="1134" w:type="dxa"/>
          </w:tcPr>
          <w:p w:rsidR="002F22F2" w:rsidRPr="00E56FC9" w:rsidRDefault="002F22F2" w:rsidP="002F22F2">
            <w:pPr>
              <w:jc w:val="center"/>
              <w:rPr>
                <w:rFonts w:ascii="Times New Roman" w:hAnsi="Times New Roman"/>
                <w:b/>
                <w:sz w:val="24"/>
                <w:szCs w:val="24"/>
                <w:u w:val="single"/>
              </w:rPr>
            </w:pPr>
            <w:r w:rsidRPr="00E56FC9">
              <w:rPr>
                <w:rFonts w:ascii="Times New Roman" w:hAnsi="Times New Roman"/>
                <w:b/>
                <w:sz w:val="24"/>
                <w:szCs w:val="24"/>
                <w:u w:val="single"/>
              </w:rPr>
              <w:t>Дата</w:t>
            </w:r>
          </w:p>
        </w:tc>
        <w:tc>
          <w:tcPr>
            <w:tcW w:w="2410" w:type="dxa"/>
          </w:tcPr>
          <w:p w:rsidR="002F22F2" w:rsidRPr="00E56FC9" w:rsidRDefault="002F22F2" w:rsidP="002F22F2">
            <w:pPr>
              <w:jc w:val="center"/>
              <w:rPr>
                <w:rFonts w:ascii="Times New Roman" w:hAnsi="Times New Roman"/>
                <w:b/>
                <w:sz w:val="24"/>
                <w:szCs w:val="24"/>
                <w:u w:val="single"/>
              </w:rPr>
            </w:pPr>
            <w:r w:rsidRPr="00E56FC9">
              <w:rPr>
                <w:rFonts w:ascii="Times New Roman" w:hAnsi="Times New Roman"/>
                <w:b/>
                <w:sz w:val="24"/>
                <w:szCs w:val="24"/>
                <w:u w:val="single"/>
              </w:rPr>
              <w:t>Форма отчета</w:t>
            </w:r>
          </w:p>
          <w:p w:rsidR="002F22F2" w:rsidRPr="00E56FC9" w:rsidRDefault="002F22F2" w:rsidP="002F22F2">
            <w:pPr>
              <w:jc w:val="center"/>
              <w:rPr>
                <w:rFonts w:ascii="Times New Roman" w:hAnsi="Times New Roman"/>
                <w:b/>
                <w:sz w:val="24"/>
                <w:szCs w:val="24"/>
              </w:rPr>
            </w:pPr>
            <w:r w:rsidRPr="00E56FC9">
              <w:rPr>
                <w:rFonts w:ascii="Times New Roman" w:hAnsi="Times New Roman"/>
                <w:b/>
                <w:sz w:val="24"/>
                <w:szCs w:val="24"/>
              </w:rPr>
              <w:t>(</w:t>
            </w:r>
            <w:proofErr w:type="spellStart"/>
            <w:r w:rsidRPr="00E56FC9">
              <w:rPr>
                <w:rFonts w:ascii="Times New Roman" w:hAnsi="Times New Roman"/>
                <w:b/>
                <w:sz w:val="24"/>
                <w:szCs w:val="24"/>
              </w:rPr>
              <w:t>фотоотчет</w:t>
            </w:r>
            <w:proofErr w:type="spellEnd"/>
            <w:r w:rsidRPr="00E56FC9">
              <w:rPr>
                <w:rFonts w:ascii="Times New Roman" w:hAnsi="Times New Roman"/>
                <w:b/>
                <w:sz w:val="24"/>
                <w:szCs w:val="24"/>
              </w:rPr>
              <w:t>, протоколы конкурсов и соревнований, др.)</w:t>
            </w:r>
          </w:p>
        </w:tc>
      </w:tr>
      <w:tr w:rsidR="002F22F2" w:rsidRPr="00E56FC9" w:rsidTr="002F22F2">
        <w:tc>
          <w:tcPr>
            <w:tcW w:w="2553" w:type="dxa"/>
          </w:tcPr>
          <w:p w:rsidR="002F22F2" w:rsidRPr="00E56FC9" w:rsidRDefault="002F22F2" w:rsidP="002F22F2">
            <w:pPr>
              <w:rPr>
                <w:rFonts w:ascii="Times New Roman" w:hAnsi="Times New Roman"/>
                <w:sz w:val="24"/>
                <w:szCs w:val="24"/>
              </w:rPr>
            </w:pPr>
            <w:r w:rsidRPr="00E56FC9">
              <w:rPr>
                <w:rFonts w:ascii="Times New Roman" w:hAnsi="Times New Roman"/>
                <w:b/>
                <w:sz w:val="24"/>
                <w:szCs w:val="24"/>
              </w:rPr>
              <w:t>Гражданско-патриотическое воспитание</w:t>
            </w:r>
          </w:p>
        </w:tc>
        <w:tc>
          <w:tcPr>
            <w:tcW w:w="6237" w:type="dxa"/>
          </w:tcPr>
          <w:p w:rsidR="002F22F2" w:rsidRPr="00E56FC9" w:rsidRDefault="002F22F2" w:rsidP="002F22F2">
            <w:pPr>
              <w:rPr>
                <w:rFonts w:ascii="Times New Roman" w:hAnsi="Times New Roman"/>
                <w:sz w:val="24"/>
                <w:szCs w:val="24"/>
              </w:rPr>
            </w:pPr>
            <w:r w:rsidRPr="00E56FC9">
              <w:rPr>
                <w:rFonts w:ascii="Times New Roman" w:hAnsi="Times New Roman"/>
                <w:sz w:val="24"/>
                <w:szCs w:val="24"/>
              </w:rPr>
              <w:t>Л</w:t>
            </w:r>
            <w:r w:rsidRPr="00E56FC9">
              <w:rPr>
                <w:rFonts w:ascii="Times New Roman" w:hAnsi="Times New Roman"/>
                <w:sz w:val="24"/>
                <w:szCs w:val="24"/>
                <w:shd w:val="clear" w:color="auto" w:fill="FFFFFF"/>
              </w:rPr>
              <w:t>юбовь к Отечеству начинается с любви к своей «малой Родине»: городу, селу, лесу, речушке.  Без любви к Родине и уважения к ее истории и культуре невозможно воспитать гражданина и патриота своей Родины, сформировать у детей чувство собственного достоинства, положительные качества личности. Воспитание патриотических чу</w:t>
            </w:r>
            <w:proofErr w:type="gramStart"/>
            <w:r w:rsidRPr="00E56FC9">
              <w:rPr>
                <w:rFonts w:ascii="Times New Roman" w:hAnsi="Times New Roman"/>
                <w:sz w:val="24"/>
                <w:szCs w:val="24"/>
                <w:shd w:val="clear" w:color="auto" w:fill="FFFFFF"/>
              </w:rPr>
              <w:t>вств пр</w:t>
            </w:r>
            <w:proofErr w:type="gramEnd"/>
            <w:r w:rsidRPr="00E56FC9">
              <w:rPr>
                <w:rFonts w:ascii="Times New Roman" w:hAnsi="Times New Roman"/>
                <w:sz w:val="24"/>
                <w:szCs w:val="24"/>
                <w:shd w:val="clear" w:color="auto" w:fill="FFFFFF"/>
              </w:rPr>
              <w:t>оходит через осознание ребенком  причастности ко всем процессам, происходящим в родном городе.</w:t>
            </w:r>
          </w:p>
        </w:tc>
        <w:tc>
          <w:tcPr>
            <w:tcW w:w="3260" w:type="dxa"/>
          </w:tcPr>
          <w:p w:rsidR="002F22F2" w:rsidRPr="00E56FC9" w:rsidRDefault="002F22F2" w:rsidP="002F22F2">
            <w:pPr>
              <w:pStyle w:val="a7"/>
              <w:numPr>
                <w:ilvl w:val="0"/>
                <w:numId w:val="27"/>
              </w:numPr>
              <w:rPr>
                <w:rFonts w:ascii="Times New Roman" w:hAnsi="Times New Roman"/>
                <w:sz w:val="24"/>
                <w:szCs w:val="24"/>
              </w:rPr>
            </w:pPr>
          </w:p>
          <w:p w:rsidR="002F22F2" w:rsidRPr="00E56FC9" w:rsidRDefault="002F22F2" w:rsidP="002F22F2">
            <w:pPr>
              <w:rPr>
                <w:rFonts w:ascii="Times New Roman" w:hAnsi="Times New Roman"/>
                <w:sz w:val="24"/>
                <w:szCs w:val="24"/>
              </w:rPr>
            </w:pPr>
            <w:r w:rsidRPr="00E56FC9">
              <w:rPr>
                <w:rFonts w:ascii="Times New Roman" w:hAnsi="Times New Roman"/>
                <w:color w:val="000000"/>
                <w:sz w:val="24"/>
                <w:szCs w:val="24"/>
                <w:shd w:val="clear" w:color="auto" w:fill="FFFFFF"/>
              </w:rPr>
              <w:t>Единый урок «Мы – Россияне!», посвященный Дню Конституции РФ</w:t>
            </w: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tc>
        <w:tc>
          <w:tcPr>
            <w:tcW w:w="1134" w:type="dxa"/>
          </w:tcPr>
          <w:p w:rsidR="002F22F2" w:rsidRPr="00E56FC9" w:rsidRDefault="002F22F2" w:rsidP="002F22F2">
            <w:pPr>
              <w:rPr>
                <w:rFonts w:ascii="Times New Roman" w:hAnsi="Times New Roman"/>
                <w:sz w:val="24"/>
                <w:szCs w:val="24"/>
              </w:rPr>
            </w:pPr>
            <w:r w:rsidRPr="00E56FC9">
              <w:rPr>
                <w:rFonts w:ascii="Times New Roman" w:hAnsi="Times New Roman"/>
                <w:sz w:val="24"/>
                <w:szCs w:val="24"/>
              </w:rPr>
              <w:t>13.12</w:t>
            </w:r>
          </w:p>
        </w:tc>
        <w:tc>
          <w:tcPr>
            <w:tcW w:w="2410" w:type="dxa"/>
          </w:tcPr>
          <w:p w:rsidR="002F22F2" w:rsidRPr="00E56FC9" w:rsidRDefault="002F22F2" w:rsidP="002F22F2">
            <w:pPr>
              <w:rPr>
                <w:rFonts w:ascii="Times New Roman" w:hAnsi="Times New Roman"/>
                <w:sz w:val="24"/>
                <w:szCs w:val="24"/>
              </w:rPr>
            </w:pPr>
            <w:proofErr w:type="spellStart"/>
            <w:r w:rsidRPr="00E56FC9">
              <w:rPr>
                <w:rFonts w:ascii="Times New Roman" w:hAnsi="Times New Roman"/>
                <w:sz w:val="24"/>
                <w:szCs w:val="24"/>
              </w:rPr>
              <w:t>фотоотчет</w:t>
            </w:r>
            <w:proofErr w:type="spellEnd"/>
          </w:p>
        </w:tc>
      </w:tr>
      <w:tr w:rsidR="002F22F2" w:rsidRPr="00E56FC9" w:rsidTr="002F22F2">
        <w:tc>
          <w:tcPr>
            <w:tcW w:w="2553" w:type="dxa"/>
          </w:tcPr>
          <w:p w:rsidR="002F22F2" w:rsidRPr="00E56FC9" w:rsidRDefault="002F22F2" w:rsidP="002F22F2">
            <w:pPr>
              <w:rPr>
                <w:rFonts w:ascii="Times New Roman" w:hAnsi="Times New Roman"/>
                <w:sz w:val="24"/>
                <w:szCs w:val="24"/>
              </w:rPr>
            </w:pPr>
            <w:r w:rsidRPr="00E56FC9">
              <w:rPr>
                <w:rFonts w:ascii="Times New Roman" w:hAnsi="Times New Roman"/>
                <w:b/>
                <w:sz w:val="24"/>
                <w:szCs w:val="24"/>
              </w:rPr>
              <w:t>Экологическое</w:t>
            </w:r>
            <w:r w:rsidRPr="00E56FC9">
              <w:rPr>
                <w:rFonts w:ascii="Times New Roman" w:hAnsi="Times New Roman"/>
                <w:b/>
                <w:spacing w:val="1"/>
                <w:sz w:val="24"/>
                <w:szCs w:val="24"/>
              </w:rPr>
              <w:t xml:space="preserve"> </w:t>
            </w:r>
            <w:r w:rsidRPr="00E56FC9">
              <w:rPr>
                <w:rFonts w:ascii="Times New Roman" w:hAnsi="Times New Roman"/>
                <w:b/>
                <w:sz w:val="24"/>
                <w:szCs w:val="24"/>
              </w:rPr>
              <w:t>воспитание</w:t>
            </w:r>
          </w:p>
        </w:tc>
        <w:tc>
          <w:tcPr>
            <w:tcW w:w="6237" w:type="dxa"/>
          </w:tcPr>
          <w:p w:rsidR="002F22F2" w:rsidRPr="00E56FC9" w:rsidRDefault="002F22F2" w:rsidP="002F22F2">
            <w:pPr>
              <w:rPr>
                <w:rFonts w:ascii="Times New Roman" w:hAnsi="Times New Roman"/>
                <w:sz w:val="24"/>
                <w:szCs w:val="24"/>
              </w:rPr>
            </w:pPr>
            <w:r w:rsidRPr="00E56FC9">
              <w:rPr>
                <w:rFonts w:ascii="Times New Roman" w:hAnsi="Times New Roman"/>
                <w:sz w:val="24"/>
                <w:szCs w:val="24"/>
              </w:rPr>
              <w:t>Ведущей педагогической идеей в естественнонаучной деятельности  является расширение спектра знаний обучающихся по экологии своего города, а так же формирования позитивных жизненных ценностей в процессе экологической деятельности,</w:t>
            </w:r>
            <w:r w:rsidRPr="00E56FC9">
              <w:rPr>
                <w:rFonts w:ascii="Times New Roman" w:hAnsi="Times New Roman"/>
                <w:spacing w:val="1"/>
                <w:sz w:val="24"/>
                <w:szCs w:val="24"/>
              </w:rPr>
              <w:t xml:space="preserve"> </w:t>
            </w:r>
            <w:r w:rsidRPr="00E56FC9">
              <w:rPr>
                <w:rFonts w:ascii="Times New Roman" w:hAnsi="Times New Roman"/>
                <w:sz w:val="24"/>
                <w:szCs w:val="24"/>
              </w:rPr>
              <w:t>экологической</w:t>
            </w:r>
            <w:r w:rsidRPr="00E56FC9">
              <w:rPr>
                <w:rFonts w:ascii="Times New Roman" w:hAnsi="Times New Roman"/>
                <w:spacing w:val="1"/>
                <w:sz w:val="24"/>
                <w:szCs w:val="24"/>
              </w:rPr>
              <w:t xml:space="preserve"> </w:t>
            </w:r>
            <w:r w:rsidRPr="00E56FC9">
              <w:rPr>
                <w:rFonts w:ascii="Times New Roman" w:hAnsi="Times New Roman"/>
                <w:sz w:val="24"/>
                <w:szCs w:val="24"/>
              </w:rPr>
              <w:t>культуры,</w:t>
            </w:r>
            <w:r w:rsidRPr="00E56FC9">
              <w:rPr>
                <w:rFonts w:ascii="Times New Roman" w:hAnsi="Times New Roman"/>
                <w:spacing w:val="1"/>
                <w:sz w:val="24"/>
                <w:szCs w:val="24"/>
              </w:rPr>
              <w:t xml:space="preserve"> </w:t>
            </w:r>
            <w:r w:rsidRPr="00E56FC9">
              <w:rPr>
                <w:rFonts w:ascii="Times New Roman" w:hAnsi="Times New Roman"/>
                <w:sz w:val="24"/>
                <w:szCs w:val="24"/>
              </w:rPr>
              <w:t>ответственного,</w:t>
            </w:r>
            <w:r w:rsidRPr="00E56FC9">
              <w:rPr>
                <w:rFonts w:ascii="Times New Roman" w:hAnsi="Times New Roman"/>
                <w:spacing w:val="1"/>
                <w:sz w:val="24"/>
                <w:szCs w:val="24"/>
              </w:rPr>
              <w:t xml:space="preserve"> </w:t>
            </w:r>
            <w:r w:rsidRPr="00E56FC9">
              <w:rPr>
                <w:rFonts w:ascii="Times New Roman" w:hAnsi="Times New Roman"/>
                <w:sz w:val="24"/>
                <w:szCs w:val="24"/>
              </w:rPr>
              <w:t>бережного</w:t>
            </w:r>
            <w:r w:rsidRPr="00E56FC9">
              <w:rPr>
                <w:rFonts w:ascii="Times New Roman" w:hAnsi="Times New Roman"/>
                <w:spacing w:val="1"/>
                <w:sz w:val="24"/>
                <w:szCs w:val="24"/>
              </w:rPr>
              <w:t xml:space="preserve"> </w:t>
            </w:r>
            <w:r w:rsidRPr="00E56FC9">
              <w:rPr>
                <w:rFonts w:ascii="Times New Roman" w:hAnsi="Times New Roman"/>
                <w:sz w:val="24"/>
                <w:szCs w:val="24"/>
              </w:rPr>
              <w:t>отношения</w:t>
            </w:r>
            <w:r w:rsidRPr="00E56FC9">
              <w:rPr>
                <w:rFonts w:ascii="Times New Roman" w:hAnsi="Times New Roman"/>
                <w:spacing w:val="1"/>
                <w:sz w:val="24"/>
                <w:szCs w:val="24"/>
              </w:rPr>
              <w:t xml:space="preserve"> </w:t>
            </w:r>
            <w:r w:rsidRPr="00E56FC9">
              <w:rPr>
                <w:rFonts w:ascii="Times New Roman" w:hAnsi="Times New Roman"/>
                <w:sz w:val="24"/>
                <w:szCs w:val="24"/>
              </w:rPr>
              <w:t>к</w:t>
            </w:r>
            <w:r w:rsidRPr="00E56FC9">
              <w:rPr>
                <w:rFonts w:ascii="Times New Roman" w:hAnsi="Times New Roman"/>
                <w:spacing w:val="1"/>
                <w:sz w:val="24"/>
                <w:szCs w:val="24"/>
              </w:rPr>
              <w:t xml:space="preserve"> </w:t>
            </w:r>
            <w:r w:rsidRPr="00E56FC9">
              <w:rPr>
                <w:rFonts w:ascii="Times New Roman" w:hAnsi="Times New Roman"/>
                <w:sz w:val="24"/>
                <w:szCs w:val="24"/>
              </w:rPr>
              <w:lastRenderedPageBreak/>
              <w:t>природе,</w:t>
            </w:r>
            <w:r w:rsidRPr="00E56FC9">
              <w:rPr>
                <w:rFonts w:ascii="Times New Roman" w:hAnsi="Times New Roman"/>
                <w:spacing w:val="1"/>
                <w:sz w:val="24"/>
                <w:szCs w:val="24"/>
              </w:rPr>
              <w:t xml:space="preserve"> </w:t>
            </w:r>
            <w:r w:rsidRPr="00E56FC9">
              <w:rPr>
                <w:rFonts w:ascii="Times New Roman" w:hAnsi="Times New Roman"/>
                <w:sz w:val="24"/>
                <w:szCs w:val="24"/>
              </w:rPr>
              <w:t>окружающей</w:t>
            </w:r>
            <w:r w:rsidRPr="00E56FC9">
              <w:rPr>
                <w:rFonts w:ascii="Times New Roman" w:hAnsi="Times New Roman"/>
                <w:spacing w:val="-67"/>
                <w:sz w:val="24"/>
                <w:szCs w:val="24"/>
              </w:rPr>
              <w:t xml:space="preserve"> </w:t>
            </w:r>
            <w:r w:rsidRPr="00E56FC9">
              <w:rPr>
                <w:rFonts w:ascii="Times New Roman" w:hAnsi="Times New Roman"/>
                <w:sz w:val="24"/>
                <w:szCs w:val="24"/>
              </w:rPr>
              <w:t>среде.</w:t>
            </w:r>
          </w:p>
        </w:tc>
        <w:tc>
          <w:tcPr>
            <w:tcW w:w="3260" w:type="dxa"/>
          </w:tcPr>
          <w:p w:rsidR="002F22F2" w:rsidRPr="00E56FC9" w:rsidRDefault="002F22F2" w:rsidP="002F22F2">
            <w:pPr>
              <w:rPr>
                <w:rFonts w:ascii="Times New Roman" w:hAnsi="Times New Roman"/>
                <w:sz w:val="24"/>
                <w:szCs w:val="24"/>
              </w:rPr>
            </w:pPr>
          </w:p>
          <w:p w:rsidR="002F22F2" w:rsidRPr="00E56FC9" w:rsidRDefault="002F22F2" w:rsidP="002F22F2">
            <w:pPr>
              <w:pStyle w:val="a7"/>
              <w:numPr>
                <w:ilvl w:val="0"/>
                <w:numId w:val="28"/>
              </w:numPr>
              <w:rPr>
                <w:rFonts w:ascii="Times New Roman" w:hAnsi="Times New Roman"/>
                <w:sz w:val="24"/>
                <w:szCs w:val="24"/>
              </w:rPr>
            </w:pPr>
            <w:r w:rsidRPr="00E56FC9">
              <w:rPr>
                <w:rFonts w:ascii="Times New Roman" w:hAnsi="Times New Roman"/>
                <w:color w:val="000000"/>
                <w:sz w:val="24"/>
                <w:szCs w:val="24"/>
                <w:shd w:val="clear" w:color="auto" w:fill="FFFFFF"/>
              </w:rPr>
              <w:t>Сельское мероприятие, посвященное Дню народного единства.</w:t>
            </w: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tc>
        <w:tc>
          <w:tcPr>
            <w:tcW w:w="1134" w:type="dxa"/>
          </w:tcPr>
          <w:p w:rsidR="002F22F2" w:rsidRPr="00E56FC9" w:rsidRDefault="002F22F2" w:rsidP="002F22F2">
            <w:pPr>
              <w:rPr>
                <w:rFonts w:ascii="Times New Roman" w:hAnsi="Times New Roman"/>
                <w:sz w:val="24"/>
                <w:szCs w:val="24"/>
              </w:rPr>
            </w:pPr>
            <w:r w:rsidRPr="00E56FC9">
              <w:rPr>
                <w:rFonts w:ascii="Times New Roman" w:hAnsi="Times New Roman"/>
                <w:sz w:val="24"/>
                <w:szCs w:val="24"/>
              </w:rPr>
              <w:lastRenderedPageBreak/>
              <w:t>04.11</w:t>
            </w:r>
          </w:p>
        </w:tc>
        <w:tc>
          <w:tcPr>
            <w:tcW w:w="2410" w:type="dxa"/>
          </w:tcPr>
          <w:p w:rsidR="002F22F2" w:rsidRPr="00E56FC9" w:rsidRDefault="002F22F2" w:rsidP="002F22F2">
            <w:pPr>
              <w:rPr>
                <w:rFonts w:ascii="Times New Roman" w:hAnsi="Times New Roman"/>
                <w:sz w:val="24"/>
                <w:szCs w:val="24"/>
              </w:rPr>
            </w:pPr>
          </w:p>
        </w:tc>
      </w:tr>
      <w:tr w:rsidR="002F22F2" w:rsidRPr="00E56FC9" w:rsidTr="00E56FC9">
        <w:trPr>
          <w:trHeight w:val="1989"/>
        </w:trPr>
        <w:tc>
          <w:tcPr>
            <w:tcW w:w="2553" w:type="dxa"/>
          </w:tcPr>
          <w:p w:rsidR="002F22F2" w:rsidRPr="00E56FC9" w:rsidRDefault="002F22F2" w:rsidP="002F22F2">
            <w:pPr>
              <w:rPr>
                <w:rFonts w:ascii="Times New Roman" w:hAnsi="Times New Roman"/>
                <w:sz w:val="24"/>
                <w:szCs w:val="24"/>
              </w:rPr>
            </w:pPr>
            <w:r w:rsidRPr="00E56FC9">
              <w:rPr>
                <w:rFonts w:ascii="Times New Roman" w:hAnsi="Times New Roman"/>
                <w:b/>
                <w:sz w:val="24"/>
                <w:szCs w:val="24"/>
              </w:rPr>
              <w:lastRenderedPageBreak/>
              <w:t>Трудовое воспитание</w:t>
            </w:r>
          </w:p>
        </w:tc>
        <w:tc>
          <w:tcPr>
            <w:tcW w:w="6237" w:type="dxa"/>
          </w:tcPr>
          <w:p w:rsidR="002F22F2" w:rsidRPr="00E56FC9" w:rsidRDefault="002F22F2" w:rsidP="002F22F2">
            <w:pPr>
              <w:rPr>
                <w:rFonts w:ascii="Times New Roman" w:hAnsi="Times New Roman"/>
                <w:sz w:val="24"/>
                <w:szCs w:val="24"/>
              </w:rPr>
            </w:pPr>
            <w:r w:rsidRPr="00E56FC9">
              <w:rPr>
                <w:rFonts w:ascii="Times New Roman" w:hAnsi="Times New Roman"/>
                <w:sz w:val="24"/>
                <w:szCs w:val="24"/>
                <w:shd w:val="clear" w:color="auto" w:fill="FFFFFF"/>
              </w:rPr>
              <w:t>У детей формируются навыки самообслуживания, умение трудиться в коллективе и планировать свою деятельность, осуществлять самоконтроль, учиться экономным приёмам работы. Воспитываются такие качества как самостоятельность, аккуратность, ответственность, инициативность.</w:t>
            </w:r>
          </w:p>
        </w:tc>
        <w:tc>
          <w:tcPr>
            <w:tcW w:w="3260" w:type="dxa"/>
          </w:tcPr>
          <w:p w:rsidR="002F22F2" w:rsidRPr="00E56FC9" w:rsidRDefault="002F22F2" w:rsidP="002F22F2">
            <w:pPr>
              <w:shd w:val="clear" w:color="auto" w:fill="FFFFFF"/>
              <w:rPr>
                <w:rFonts w:ascii="Times New Roman" w:eastAsia="Times New Roman" w:hAnsi="Times New Roman"/>
                <w:color w:val="000000"/>
                <w:sz w:val="24"/>
                <w:szCs w:val="24"/>
                <w:lang w:eastAsia="ru-RU"/>
              </w:rPr>
            </w:pPr>
            <w:r w:rsidRPr="00E56FC9">
              <w:rPr>
                <w:rFonts w:ascii="Times New Roman" w:eastAsia="Times New Roman" w:hAnsi="Times New Roman"/>
                <w:i/>
                <w:iCs/>
                <w:color w:val="000000"/>
                <w:sz w:val="24"/>
                <w:szCs w:val="24"/>
                <w:lang w:eastAsia="ru-RU"/>
              </w:rPr>
              <w:t xml:space="preserve">Сто дорог </w:t>
            </w:r>
            <w:proofErr w:type="gramStart"/>
            <w:r w:rsidRPr="00E56FC9">
              <w:rPr>
                <w:rFonts w:ascii="Times New Roman" w:eastAsia="Times New Roman" w:hAnsi="Times New Roman"/>
                <w:i/>
                <w:iCs/>
                <w:color w:val="000000"/>
                <w:sz w:val="24"/>
                <w:szCs w:val="24"/>
                <w:lang w:eastAsia="ru-RU"/>
              </w:rPr>
              <w:t>–о</w:t>
            </w:r>
            <w:proofErr w:type="gramEnd"/>
            <w:r w:rsidRPr="00E56FC9">
              <w:rPr>
                <w:rFonts w:ascii="Times New Roman" w:eastAsia="Times New Roman" w:hAnsi="Times New Roman"/>
                <w:i/>
                <w:iCs/>
                <w:color w:val="000000"/>
                <w:sz w:val="24"/>
                <w:szCs w:val="24"/>
                <w:lang w:eastAsia="ru-RU"/>
              </w:rPr>
              <w:t>дна моя</w:t>
            </w:r>
          </w:p>
          <w:p w:rsidR="002F22F2" w:rsidRPr="00E56FC9" w:rsidRDefault="002F22F2" w:rsidP="002F22F2">
            <w:pPr>
              <w:shd w:val="clear" w:color="auto" w:fill="FFFFFF"/>
              <w:rPr>
                <w:rFonts w:ascii="Times New Roman" w:eastAsia="Times New Roman" w:hAnsi="Times New Roman"/>
                <w:color w:val="000000"/>
                <w:sz w:val="24"/>
                <w:szCs w:val="24"/>
                <w:lang w:eastAsia="ru-RU"/>
              </w:rPr>
            </w:pPr>
            <w:r w:rsidRPr="00E56FC9">
              <w:rPr>
                <w:rFonts w:ascii="Times New Roman" w:eastAsia="Times New Roman" w:hAnsi="Times New Roman"/>
                <w:color w:val="000000"/>
                <w:sz w:val="24"/>
                <w:szCs w:val="24"/>
                <w:lang w:eastAsia="ru-RU"/>
              </w:rPr>
              <w:t>Единый урок по теме</w:t>
            </w:r>
          </w:p>
          <w:p w:rsidR="002F22F2" w:rsidRPr="00E56FC9" w:rsidRDefault="002F22F2" w:rsidP="002F22F2">
            <w:pPr>
              <w:shd w:val="clear" w:color="auto" w:fill="FFFFFF"/>
              <w:rPr>
                <w:rFonts w:ascii="Times New Roman" w:eastAsia="Times New Roman" w:hAnsi="Times New Roman"/>
                <w:color w:val="000000"/>
                <w:sz w:val="24"/>
                <w:szCs w:val="24"/>
                <w:lang w:eastAsia="ru-RU"/>
              </w:rPr>
            </w:pPr>
            <w:r w:rsidRPr="00E56FC9">
              <w:rPr>
                <w:rFonts w:ascii="Times New Roman" w:eastAsia="Times New Roman" w:hAnsi="Times New Roman"/>
                <w:color w:val="000000"/>
                <w:sz w:val="24"/>
                <w:szCs w:val="24"/>
                <w:lang w:eastAsia="ru-RU"/>
              </w:rPr>
              <w:t>«Мир профессий»</w:t>
            </w:r>
          </w:p>
          <w:p w:rsidR="002F22F2" w:rsidRPr="00E56FC9" w:rsidRDefault="002F22F2" w:rsidP="002F22F2">
            <w:pPr>
              <w:pStyle w:val="a7"/>
              <w:rPr>
                <w:rFonts w:ascii="Times New Roman" w:hAnsi="Times New Roman"/>
                <w:sz w:val="24"/>
                <w:szCs w:val="24"/>
              </w:rPr>
            </w:pPr>
          </w:p>
          <w:p w:rsidR="002F22F2" w:rsidRPr="00E56FC9" w:rsidRDefault="002F22F2" w:rsidP="002F22F2">
            <w:pPr>
              <w:rPr>
                <w:rFonts w:ascii="Times New Roman" w:hAnsi="Times New Roman"/>
                <w:sz w:val="24"/>
                <w:szCs w:val="24"/>
              </w:rPr>
            </w:pPr>
          </w:p>
        </w:tc>
        <w:tc>
          <w:tcPr>
            <w:tcW w:w="1134" w:type="dxa"/>
          </w:tcPr>
          <w:p w:rsidR="002F22F2" w:rsidRPr="00E56FC9" w:rsidRDefault="002F22F2" w:rsidP="002F22F2">
            <w:pPr>
              <w:rPr>
                <w:rFonts w:ascii="Times New Roman" w:hAnsi="Times New Roman"/>
                <w:sz w:val="24"/>
                <w:szCs w:val="24"/>
              </w:rPr>
            </w:pPr>
            <w:r w:rsidRPr="00E56FC9">
              <w:rPr>
                <w:rFonts w:ascii="Times New Roman" w:hAnsi="Times New Roman"/>
                <w:sz w:val="24"/>
                <w:szCs w:val="24"/>
              </w:rPr>
              <w:t>12.03</w:t>
            </w:r>
          </w:p>
        </w:tc>
        <w:tc>
          <w:tcPr>
            <w:tcW w:w="2410" w:type="dxa"/>
          </w:tcPr>
          <w:p w:rsidR="002F22F2" w:rsidRPr="00E56FC9" w:rsidRDefault="002F22F2" w:rsidP="002F22F2">
            <w:pPr>
              <w:rPr>
                <w:rFonts w:ascii="Times New Roman" w:hAnsi="Times New Roman"/>
                <w:sz w:val="24"/>
                <w:szCs w:val="24"/>
              </w:rPr>
            </w:pPr>
          </w:p>
        </w:tc>
      </w:tr>
      <w:tr w:rsidR="002F22F2" w:rsidRPr="00E56FC9" w:rsidTr="002F22F2">
        <w:tc>
          <w:tcPr>
            <w:tcW w:w="2553" w:type="dxa"/>
          </w:tcPr>
          <w:p w:rsidR="002F22F2" w:rsidRPr="00E56FC9" w:rsidRDefault="002F22F2" w:rsidP="002F22F2">
            <w:pPr>
              <w:rPr>
                <w:rFonts w:ascii="Times New Roman" w:hAnsi="Times New Roman"/>
                <w:sz w:val="24"/>
                <w:szCs w:val="24"/>
              </w:rPr>
            </w:pPr>
            <w:r w:rsidRPr="00E56FC9">
              <w:rPr>
                <w:rFonts w:ascii="Times New Roman" w:hAnsi="Times New Roman"/>
                <w:b/>
                <w:sz w:val="24"/>
                <w:szCs w:val="24"/>
              </w:rPr>
              <w:t>Физическое воспитание и воспитание культуры здорового образа</w:t>
            </w:r>
            <w:r w:rsidRPr="00E56FC9">
              <w:rPr>
                <w:rFonts w:ascii="Times New Roman" w:hAnsi="Times New Roman"/>
                <w:b/>
                <w:spacing w:val="-67"/>
                <w:sz w:val="24"/>
                <w:szCs w:val="24"/>
              </w:rPr>
              <w:t xml:space="preserve"> </w:t>
            </w:r>
            <w:r w:rsidRPr="00E56FC9">
              <w:rPr>
                <w:rFonts w:ascii="Times New Roman" w:hAnsi="Times New Roman"/>
                <w:b/>
                <w:sz w:val="24"/>
                <w:szCs w:val="24"/>
              </w:rPr>
              <w:t>жизни</w:t>
            </w:r>
            <w:r w:rsidRPr="00E56FC9">
              <w:rPr>
                <w:rFonts w:ascii="Times New Roman" w:hAnsi="Times New Roman"/>
                <w:b/>
                <w:spacing w:val="1"/>
                <w:sz w:val="24"/>
                <w:szCs w:val="24"/>
              </w:rPr>
              <w:t xml:space="preserve"> </w:t>
            </w:r>
            <w:r w:rsidRPr="00E56FC9">
              <w:rPr>
                <w:rFonts w:ascii="Times New Roman" w:hAnsi="Times New Roman"/>
                <w:b/>
                <w:sz w:val="24"/>
                <w:szCs w:val="24"/>
              </w:rPr>
              <w:t>и</w:t>
            </w:r>
            <w:r w:rsidRPr="00E56FC9">
              <w:rPr>
                <w:rFonts w:ascii="Times New Roman" w:hAnsi="Times New Roman"/>
                <w:b/>
                <w:spacing w:val="1"/>
                <w:sz w:val="24"/>
                <w:szCs w:val="24"/>
              </w:rPr>
              <w:t xml:space="preserve"> </w:t>
            </w:r>
            <w:r w:rsidRPr="00E56FC9">
              <w:rPr>
                <w:rFonts w:ascii="Times New Roman" w:hAnsi="Times New Roman"/>
                <w:b/>
                <w:sz w:val="24"/>
                <w:szCs w:val="24"/>
              </w:rPr>
              <w:t>безопасности</w:t>
            </w:r>
          </w:p>
        </w:tc>
        <w:tc>
          <w:tcPr>
            <w:tcW w:w="6237" w:type="dxa"/>
          </w:tcPr>
          <w:p w:rsidR="002F22F2" w:rsidRPr="00E56FC9" w:rsidRDefault="002F22F2" w:rsidP="002F22F2">
            <w:pPr>
              <w:rPr>
                <w:rFonts w:ascii="Times New Roman" w:hAnsi="Times New Roman"/>
                <w:sz w:val="24"/>
                <w:szCs w:val="24"/>
                <w:shd w:val="clear" w:color="auto" w:fill="FFFFFF"/>
              </w:rPr>
            </w:pPr>
            <w:r w:rsidRPr="00E56FC9">
              <w:rPr>
                <w:rFonts w:ascii="Times New Roman" w:hAnsi="Times New Roman"/>
                <w:sz w:val="24"/>
                <w:szCs w:val="24"/>
                <w:shd w:val="clear" w:color="auto" w:fill="FFFFFF"/>
              </w:rPr>
              <w:t xml:space="preserve">Участвуя в экскурсиях </w:t>
            </w:r>
            <w:proofErr w:type="gramStart"/>
            <w:r w:rsidRPr="00E56FC9">
              <w:rPr>
                <w:rFonts w:ascii="Times New Roman" w:hAnsi="Times New Roman"/>
                <w:sz w:val="24"/>
                <w:szCs w:val="24"/>
                <w:shd w:val="clear" w:color="auto" w:fill="FFFFFF"/>
              </w:rPr>
              <w:t>обучающиеся</w:t>
            </w:r>
            <w:proofErr w:type="gramEnd"/>
          </w:p>
          <w:p w:rsidR="002F22F2" w:rsidRPr="00E56FC9" w:rsidRDefault="002F22F2" w:rsidP="002F22F2">
            <w:pPr>
              <w:rPr>
                <w:rFonts w:ascii="Times New Roman" w:hAnsi="Times New Roman"/>
                <w:sz w:val="24"/>
                <w:szCs w:val="24"/>
              </w:rPr>
            </w:pPr>
            <w:r w:rsidRPr="00E56FC9">
              <w:rPr>
                <w:rFonts w:ascii="Times New Roman" w:hAnsi="Times New Roman"/>
                <w:sz w:val="24"/>
                <w:szCs w:val="24"/>
                <w:shd w:val="clear" w:color="auto" w:fill="FFFFFF"/>
              </w:rPr>
              <w:t>укрепляют физи</w:t>
            </w:r>
            <w:r w:rsidRPr="00E56FC9">
              <w:rPr>
                <w:rFonts w:ascii="Times New Roman" w:hAnsi="Times New Roman"/>
                <w:sz w:val="24"/>
                <w:szCs w:val="24"/>
                <w:shd w:val="clear" w:color="auto" w:fill="FFFFFF"/>
              </w:rPr>
              <w:softHyphen/>
              <w:t xml:space="preserve">ческое и психическое здоровье. Оздоровительной составляющей здесь принадлежит особая роль. Сегодня учащиеся значительную часть времени проводят в закрытых помещениях,  поэтому даже однодневный выход на природу является эффективным средством оздоровления и профилактикой заболеваний. Свежий воздух, двигательная активность, умеренные физические нагрузки — все это способствует укреплению здоровья </w:t>
            </w:r>
            <w:proofErr w:type="gramStart"/>
            <w:r w:rsidRPr="00E56FC9">
              <w:rPr>
                <w:rFonts w:ascii="Times New Roman" w:hAnsi="Times New Roman"/>
                <w:sz w:val="24"/>
                <w:szCs w:val="24"/>
                <w:shd w:val="clear" w:color="auto" w:fill="FFFFFF"/>
              </w:rPr>
              <w:t>обучающихся</w:t>
            </w:r>
            <w:proofErr w:type="gramEnd"/>
            <w:r w:rsidRPr="00E56FC9">
              <w:rPr>
                <w:rFonts w:ascii="Times New Roman" w:hAnsi="Times New Roman"/>
                <w:sz w:val="24"/>
                <w:szCs w:val="24"/>
                <w:shd w:val="clear" w:color="auto" w:fill="FFFFFF"/>
              </w:rPr>
              <w:t>.</w:t>
            </w:r>
          </w:p>
        </w:tc>
        <w:tc>
          <w:tcPr>
            <w:tcW w:w="3260" w:type="dxa"/>
          </w:tcPr>
          <w:p w:rsidR="002F22F2" w:rsidRPr="00E56FC9" w:rsidRDefault="002F22F2" w:rsidP="002F22F2">
            <w:pPr>
              <w:pStyle w:val="a7"/>
              <w:numPr>
                <w:ilvl w:val="0"/>
                <w:numId w:val="30"/>
              </w:numPr>
              <w:rPr>
                <w:rFonts w:ascii="Times New Roman" w:hAnsi="Times New Roman"/>
                <w:sz w:val="24"/>
                <w:szCs w:val="24"/>
              </w:rPr>
            </w:pPr>
            <w:r w:rsidRPr="00E56FC9">
              <w:rPr>
                <w:rFonts w:ascii="Times New Roman" w:hAnsi="Times New Roman"/>
                <w:sz w:val="24"/>
                <w:szCs w:val="24"/>
              </w:rPr>
              <w:t>«Экскурсия на Сочинскую ГЭС»</w:t>
            </w: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tc>
        <w:tc>
          <w:tcPr>
            <w:tcW w:w="1134" w:type="dxa"/>
          </w:tcPr>
          <w:p w:rsidR="002F22F2" w:rsidRPr="00E56FC9" w:rsidRDefault="002F22F2" w:rsidP="002F22F2">
            <w:pPr>
              <w:rPr>
                <w:rFonts w:ascii="Times New Roman" w:hAnsi="Times New Roman"/>
                <w:sz w:val="24"/>
                <w:szCs w:val="24"/>
              </w:rPr>
            </w:pPr>
            <w:r w:rsidRPr="00E56FC9">
              <w:rPr>
                <w:rFonts w:ascii="Times New Roman" w:hAnsi="Times New Roman"/>
                <w:sz w:val="24"/>
                <w:szCs w:val="24"/>
              </w:rPr>
              <w:t>20.04</w:t>
            </w:r>
          </w:p>
        </w:tc>
        <w:tc>
          <w:tcPr>
            <w:tcW w:w="2410" w:type="dxa"/>
          </w:tcPr>
          <w:p w:rsidR="002F22F2" w:rsidRPr="00E56FC9" w:rsidRDefault="002F22F2" w:rsidP="002F22F2">
            <w:pPr>
              <w:rPr>
                <w:rFonts w:ascii="Times New Roman" w:hAnsi="Times New Roman"/>
                <w:sz w:val="24"/>
                <w:szCs w:val="24"/>
              </w:rPr>
            </w:pPr>
          </w:p>
        </w:tc>
      </w:tr>
      <w:tr w:rsidR="002F22F2" w:rsidRPr="00E56FC9" w:rsidTr="002F22F2">
        <w:tc>
          <w:tcPr>
            <w:tcW w:w="2553" w:type="dxa"/>
          </w:tcPr>
          <w:p w:rsidR="002F22F2" w:rsidRPr="00E56FC9" w:rsidRDefault="002F22F2" w:rsidP="002F22F2">
            <w:pPr>
              <w:rPr>
                <w:rFonts w:ascii="Times New Roman" w:hAnsi="Times New Roman"/>
                <w:sz w:val="24"/>
                <w:szCs w:val="24"/>
              </w:rPr>
            </w:pPr>
            <w:r w:rsidRPr="00E56FC9">
              <w:rPr>
                <w:rFonts w:ascii="Times New Roman" w:hAnsi="Times New Roman"/>
                <w:b/>
                <w:sz w:val="24"/>
                <w:szCs w:val="24"/>
              </w:rPr>
              <w:t>Познавательное направление воспитания</w:t>
            </w:r>
          </w:p>
        </w:tc>
        <w:tc>
          <w:tcPr>
            <w:tcW w:w="6237" w:type="dxa"/>
          </w:tcPr>
          <w:p w:rsidR="002F22F2" w:rsidRPr="00E56FC9" w:rsidRDefault="002F22F2" w:rsidP="002F22F2">
            <w:pPr>
              <w:tabs>
                <w:tab w:val="left" w:pos="2118"/>
              </w:tabs>
              <w:spacing w:line="276" w:lineRule="auto"/>
              <w:ind w:right="404"/>
              <w:rPr>
                <w:rFonts w:ascii="Times New Roman" w:hAnsi="Times New Roman"/>
                <w:sz w:val="24"/>
                <w:szCs w:val="24"/>
              </w:rPr>
            </w:pPr>
            <w:r w:rsidRPr="00E56FC9">
              <w:rPr>
                <w:rFonts w:ascii="Times New Roman" w:hAnsi="Times New Roman"/>
                <w:sz w:val="24"/>
                <w:szCs w:val="24"/>
              </w:rPr>
              <w:t>Стремление к познанию</w:t>
            </w:r>
            <w:r w:rsidRPr="00E56FC9">
              <w:rPr>
                <w:rFonts w:ascii="Times New Roman" w:hAnsi="Times New Roman"/>
                <w:spacing w:val="1"/>
                <w:sz w:val="24"/>
                <w:szCs w:val="24"/>
              </w:rPr>
              <w:t xml:space="preserve"> </w:t>
            </w:r>
            <w:r w:rsidRPr="00E56FC9">
              <w:rPr>
                <w:rFonts w:ascii="Times New Roman" w:hAnsi="Times New Roman"/>
                <w:sz w:val="24"/>
                <w:szCs w:val="24"/>
              </w:rPr>
              <w:t>себя</w:t>
            </w:r>
            <w:r w:rsidRPr="00E56FC9">
              <w:rPr>
                <w:rFonts w:ascii="Times New Roman" w:hAnsi="Times New Roman"/>
                <w:spacing w:val="-4"/>
                <w:sz w:val="24"/>
                <w:szCs w:val="24"/>
              </w:rPr>
              <w:t xml:space="preserve"> </w:t>
            </w:r>
            <w:r w:rsidRPr="00E56FC9">
              <w:rPr>
                <w:rFonts w:ascii="Times New Roman" w:hAnsi="Times New Roman"/>
                <w:sz w:val="24"/>
                <w:szCs w:val="24"/>
              </w:rPr>
              <w:t>и</w:t>
            </w:r>
            <w:r w:rsidRPr="00E56FC9">
              <w:rPr>
                <w:rFonts w:ascii="Times New Roman" w:hAnsi="Times New Roman"/>
                <w:spacing w:val="-1"/>
                <w:sz w:val="24"/>
                <w:szCs w:val="24"/>
              </w:rPr>
              <w:t xml:space="preserve"> </w:t>
            </w:r>
            <w:r w:rsidRPr="00E56FC9">
              <w:rPr>
                <w:rFonts w:ascii="Times New Roman" w:hAnsi="Times New Roman"/>
                <w:sz w:val="24"/>
                <w:szCs w:val="24"/>
              </w:rPr>
              <w:t>других</w:t>
            </w:r>
            <w:r w:rsidRPr="00E56FC9">
              <w:rPr>
                <w:rFonts w:ascii="Times New Roman" w:hAnsi="Times New Roman"/>
                <w:spacing w:val="1"/>
                <w:sz w:val="24"/>
                <w:szCs w:val="24"/>
              </w:rPr>
              <w:t xml:space="preserve"> </w:t>
            </w:r>
            <w:r w:rsidRPr="00E56FC9">
              <w:rPr>
                <w:rFonts w:ascii="Times New Roman" w:hAnsi="Times New Roman"/>
                <w:sz w:val="24"/>
                <w:szCs w:val="24"/>
              </w:rPr>
              <w:t>людей,</w:t>
            </w:r>
            <w:r w:rsidRPr="00E56FC9">
              <w:rPr>
                <w:rFonts w:ascii="Times New Roman" w:hAnsi="Times New Roman"/>
                <w:spacing w:val="-2"/>
                <w:sz w:val="24"/>
                <w:szCs w:val="24"/>
              </w:rPr>
              <w:t xml:space="preserve"> </w:t>
            </w:r>
            <w:r w:rsidRPr="00E56FC9">
              <w:rPr>
                <w:rFonts w:ascii="Times New Roman" w:hAnsi="Times New Roman"/>
                <w:sz w:val="24"/>
                <w:szCs w:val="24"/>
              </w:rPr>
              <w:t>природы</w:t>
            </w:r>
            <w:r w:rsidRPr="00E56FC9">
              <w:rPr>
                <w:rFonts w:ascii="Times New Roman" w:hAnsi="Times New Roman"/>
                <w:spacing w:val="-1"/>
                <w:sz w:val="24"/>
                <w:szCs w:val="24"/>
              </w:rPr>
              <w:t xml:space="preserve"> </w:t>
            </w:r>
            <w:r w:rsidRPr="00E56FC9">
              <w:rPr>
                <w:rFonts w:ascii="Times New Roman" w:hAnsi="Times New Roman"/>
                <w:sz w:val="24"/>
                <w:szCs w:val="24"/>
              </w:rPr>
              <w:t>и общества,</w:t>
            </w:r>
            <w:r w:rsidRPr="00E56FC9">
              <w:rPr>
                <w:rFonts w:ascii="Times New Roman" w:hAnsi="Times New Roman"/>
                <w:spacing w:val="-2"/>
                <w:sz w:val="24"/>
                <w:szCs w:val="24"/>
              </w:rPr>
              <w:t xml:space="preserve"> </w:t>
            </w:r>
            <w:r w:rsidRPr="00E56FC9">
              <w:rPr>
                <w:rFonts w:ascii="Times New Roman" w:hAnsi="Times New Roman"/>
                <w:sz w:val="24"/>
                <w:szCs w:val="24"/>
              </w:rPr>
              <w:t>к</w:t>
            </w:r>
            <w:r w:rsidRPr="00E56FC9">
              <w:rPr>
                <w:rFonts w:ascii="Times New Roman" w:hAnsi="Times New Roman"/>
                <w:spacing w:val="-1"/>
                <w:sz w:val="24"/>
                <w:szCs w:val="24"/>
              </w:rPr>
              <w:t xml:space="preserve"> </w:t>
            </w:r>
            <w:r w:rsidRPr="00E56FC9">
              <w:rPr>
                <w:rFonts w:ascii="Times New Roman" w:hAnsi="Times New Roman"/>
                <w:sz w:val="24"/>
                <w:szCs w:val="24"/>
              </w:rPr>
              <w:t>знаниям,</w:t>
            </w:r>
            <w:r w:rsidRPr="00E56FC9">
              <w:rPr>
                <w:rFonts w:ascii="Times New Roman" w:hAnsi="Times New Roman"/>
                <w:spacing w:val="-4"/>
                <w:sz w:val="24"/>
                <w:szCs w:val="24"/>
              </w:rPr>
              <w:t xml:space="preserve"> </w:t>
            </w:r>
            <w:r w:rsidRPr="00E56FC9">
              <w:rPr>
                <w:rFonts w:ascii="Times New Roman" w:hAnsi="Times New Roman"/>
                <w:sz w:val="24"/>
                <w:szCs w:val="24"/>
              </w:rPr>
              <w:t>образованию. Образовательная функция естественнонаучной программы содержит в себе огромный потенциал по формированию у учащихся познавательной активности. Особое место занимают наблюдения, когда учащиеся, выполняя какие-то самостоятельные действия, примеряют на себя роль исследователей, совершающих новые для себя открытия. Их интерес подкрепляется, пороги любознательности расширяются, отчетливо проявляются взгляды и убеждения.</w:t>
            </w:r>
          </w:p>
        </w:tc>
        <w:tc>
          <w:tcPr>
            <w:tcW w:w="3260" w:type="dxa"/>
          </w:tcPr>
          <w:p w:rsidR="002F22F2" w:rsidRPr="00E56FC9" w:rsidRDefault="002F22F2" w:rsidP="002F22F2">
            <w:pPr>
              <w:pStyle w:val="a7"/>
              <w:numPr>
                <w:ilvl w:val="0"/>
                <w:numId w:val="31"/>
              </w:numPr>
              <w:rPr>
                <w:rFonts w:ascii="Times New Roman" w:hAnsi="Times New Roman"/>
                <w:sz w:val="24"/>
                <w:szCs w:val="24"/>
              </w:rPr>
            </w:pPr>
            <w:r w:rsidRPr="00E56FC9">
              <w:rPr>
                <w:rFonts w:ascii="Times New Roman" w:hAnsi="Times New Roman"/>
                <w:sz w:val="24"/>
                <w:szCs w:val="24"/>
              </w:rPr>
              <w:t>Лабораторная работа по физике</w:t>
            </w:r>
          </w:p>
          <w:p w:rsidR="002F22F2" w:rsidRPr="00E56FC9" w:rsidRDefault="002F22F2" w:rsidP="002F22F2">
            <w:pPr>
              <w:rPr>
                <w:rFonts w:ascii="Times New Roman" w:hAnsi="Times New Roman"/>
                <w:sz w:val="24"/>
                <w:szCs w:val="24"/>
              </w:rPr>
            </w:pPr>
          </w:p>
          <w:p w:rsidR="002F22F2" w:rsidRPr="00E56FC9" w:rsidRDefault="002F22F2" w:rsidP="002F22F2">
            <w:pPr>
              <w:rPr>
                <w:rFonts w:ascii="Times New Roman" w:hAnsi="Times New Roman"/>
                <w:sz w:val="24"/>
                <w:szCs w:val="24"/>
              </w:rPr>
            </w:pPr>
          </w:p>
        </w:tc>
        <w:tc>
          <w:tcPr>
            <w:tcW w:w="1134" w:type="dxa"/>
          </w:tcPr>
          <w:p w:rsidR="002F22F2" w:rsidRPr="00E56FC9" w:rsidRDefault="002F22F2" w:rsidP="002F22F2">
            <w:pPr>
              <w:rPr>
                <w:rFonts w:ascii="Times New Roman" w:hAnsi="Times New Roman"/>
                <w:sz w:val="24"/>
                <w:szCs w:val="24"/>
              </w:rPr>
            </w:pPr>
            <w:r w:rsidRPr="00E56FC9">
              <w:rPr>
                <w:rFonts w:ascii="Times New Roman" w:hAnsi="Times New Roman"/>
                <w:sz w:val="24"/>
                <w:szCs w:val="24"/>
              </w:rPr>
              <w:t>15.05</w:t>
            </w:r>
          </w:p>
        </w:tc>
        <w:tc>
          <w:tcPr>
            <w:tcW w:w="2410" w:type="dxa"/>
          </w:tcPr>
          <w:p w:rsidR="002F22F2" w:rsidRPr="00E56FC9" w:rsidRDefault="002F22F2" w:rsidP="002F22F2">
            <w:pPr>
              <w:rPr>
                <w:rFonts w:ascii="Times New Roman" w:hAnsi="Times New Roman"/>
                <w:sz w:val="24"/>
                <w:szCs w:val="24"/>
              </w:rPr>
            </w:pPr>
          </w:p>
        </w:tc>
      </w:tr>
    </w:tbl>
    <w:p w:rsidR="00E56FC9" w:rsidRDefault="00E56FC9" w:rsidP="008D685E">
      <w:pPr>
        <w:spacing w:after="0" w:line="240" w:lineRule="auto"/>
        <w:jc w:val="both"/>
        <w:rPr>
          <w:rFonts w:ascii="Times New Roman" w:eastAsia="Times New Roman" w:hAnsi="Times New Roman" w:cs="Times New Roman"/>
          <w:b/>
          <w:bCs/>
          <w:sz w:val="24"/>
          <w:szCs w:val="24"/>
          <w:lang w:eastAsia="ru-RU"/>
        </w:rPr>
        <w:sectPr w:rsidR="00E56FC9" w:rsidSect="002F22F2">
          <w:pgSz w:w="16838" w:h="11906" w:orient="landscape"/>
          <w:pgMar w:top="850" w:right="567" w:bottom="1701" w:left="1134" w:header="708" w:footer="708" w:gutter="0"/>
          <w:cols w:space="708"/>
          <w:docGrid w:linePitch="360"/>
        </w:sectPr>
      </w:pPr>
    </w:p>
    <w:p w:rsidR="002F22F2" w:rsidRPr="00E56FC9" w:rsidRDefault="002F22F2" w:rsidP="008D685E">
      <w:pPr>
        <w:spacing w:after="0" w:line="240" w:lineRule="auto"/>
        <w:jc w:val="both"/>
        <w:rPr>
          <w:rFonts w:ascii="Times New Roman" w:eastAsia="Times New Roman" w:hAnsi="Times New Roman" w:cs="Times New Roman"/>
          <w:b/>
          <w:bCs/>
          <w:sz w:val="24"/>
          <w:szCs w:val="24"/>
          <w:lang w:eastAsia="ru-RU"/>
        </w:rPr>
      </w:pPr>
    </w:p>
    <w:p w:rsidR="008D685E" w:rsidRDefault="008D685E" w:rsidP="008D685E">
      <w:pPr>
        <w:spacing w:after="0" w:line="240" w:lineRule="auto"/>
        <w:jc w:val="both"/>
        <w:rPr>
          <w:rFonts w:ascii="Times New Roman" w:eastAsia="Times New Roman" w:hAnsi="Times New Roman" w:cs="Times New Roman"/>
          <w:b/>
          <w:bCs/>
          <w:sz w:val="28"/>
          <w:szCs w:val="28"/>
          <w:lang w:eastAsia="ru-RU"/>
        </w:rPr>
      </w:pPr>
    </w:p>
    <w:p w:rsidR="00E1222B" w:rsidRPr="008D685E" w:rsidRDefault="00E1222B" w:rsidP="008D685E">
      <w:pPr>
        <w:spacing w:after="0" w:line="240" w:lineRule="auto"/>
        <w:jc w:val="both"/>
        <w:rPr>
          <w:rFonts w:ascii="Times New Roman" w:eastAsia="Times New Roman" w:hAnsi="Times New Roman" w:cs="Times New Roman"/>
          <w:b/>
          <w:bCs/>
          <w:sz w:val="28"/>
          <w:szCs w:val="28"/>
          <w:lang w:eastAsia="ru-RU"/>
        </w:rPr>
      </w:pPr>
      <w:r w:rsidRPr="008D685E">
        <w:rPr>
          <w:rFonts w:ascii="Times New Roman" w:eastAsia="Times New Roman" w:hAnsi="Times New Roman" w:cs="Times New Roman"/>
          <w:b/>
          <w:bCs/>
          <w:sz w:val="28"/>
          <w:szCs w:val="28"/>
          <w:lang w:eastAsia="ru-RU"/>
        </w:rPr>
        <w:t>Календарный учебный график программы</w:t>
      </w:r>
      <w:bookmarkStart w:id="7" w:name="cd3c73da1ddad996d4cdf376ca4d0ab0dd57f045"/>
      <w:bookmarkStart w:id="8" w:name="2"/>
      <w:bookmarkEnd w:id="7"/>
      <w:bookmarkEnd w:id="8"/>
      <w:r w:rsidR="008D685E">
        <w:rPr>
          <w:rFonts w:ascii="Times New Roman" w:eastAsia="Times New Roman" w:hAnsi="Times New Roman" w:cs="Times New Roman"/>
          <w:b/>
          <w:bCs/>
          <w:sz w:val="28"/>
          <w:szCs w:val="28"/>
          <w:lang w:eastAsia="ru-RU"/>
        </w:rPr>
        <w:t xml:space="preserve"> групп</w:t>
      </w:r>
    </w:p>
    <w:p w:rsidR="00E1222B" w:rsidRPr="008D685E" w:rsidRDefault="00E1222B" w:rsidP="008D68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5"/>
        <w:gridCol w:w="2551"/>
        <w:gridCol w:w="851"/>
        <w:gridCol w:w="1417"/>
        <w:gridCol w:w="1701"/>
        <w:gridCol w:w="1418"/>
        <w:gridCol w:w="1559"/>
      </w:tblGrid>
      <w:tr w:rsidR="00E1222B" w:rsidRPr="008D685E" w:rsidTr="008D685E">
        <w:tc>
          <w:tcPr>
            <w:tcW w:w="567" w:type="dxa"/>
            <w:shd w:val="clear" w:color="auto" w:fill="auto"/>
          </w:tcPr>
          <w:p w:rsidR="00E1222B" w:rsidRPr="008D685E" w:rsidRDefault="00E1222B"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 xml:space="preserve">№ </w:t>
            </w:r>
            <w:proofErr w:type="spellStart"/>
            <w:proofErr w:type="gramStart"/>
            <w:r w:rsidRPr="008D685E">
              <w:rPr>
                <w:rFonts w:ascii="Times New Roman" w:eastAsia="Calibri" w:hAnsi="Times New Roman" w:cs="Times New Roman"/>
                <w:sz w:val="24"/>
                <w:szCs w:val="24"/>
              </w:rPr>
              <w:t>п</w:t>
            </w:r>
            <w:proofErr w:type="spellEnd"/>
            <w:proofErr w:type="gramEnd"/>
            <w:r w:rsidRPr="008D685E">
              <w:rPr>
                <w:rFonts w:ascii="Times New Roman" w:eastAsia="Calibri" w:hAnsi="Times New Roman" w:cs="Times New Roman"/>
                <w:sz w:val="24"/>
                <w:szCs w:val="24"/>
              </w:rPr>
              <w:t>/</w:t>
            </w:r>
            <w:proofErr w:type="spellStart"/>
            <w:r w:rsidRPr="008D685E">
              <w:rPr>
                <w:rFonts w:ascii="Times New Roman" w:eastAsia="Calibri" w:hAnsi="Times New Roman" w:cs="Times New Roman"/>
                <w:sz w:val="24"/>
                <w:szCs w:val="24"/>
              </w:rPr>
              <w:t>п</w:t>
            </w:r>
            <w:proofErr w:type="spellEnd"/>
          </w:p>
        </w:tc>
        <w:tc>
          <w:tcPr>
            <w:tcW w:w="1135" w:type="dxa"/>
          </w:tcPr>
          <w:p w:rsidR="00E1222B" w:rsidRPr="008D685E" w:rsidRDefault="00E1222B"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Дата</w:t>
            </w:r>
          </w:p>
        </w:tc>
        <w:tc>
          <w:tcPr>
            <w:tcW w:w="2551" w:type="dxa"/>
            <w:shd w:val="clear" w:color="auto" w:fill="auto"/>
          </w:tcPr>
          <w:p w:rsidR="00E1222B" w:rsidRPr="008D685E" w:rsidRDefault="00E1222B"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Тема занятия</w:t>
            </w:r>
          </w:p>
        </w:tc>
        <w:tc>
          <w:tcPr>
            <w:tcW w:w="851" w:type="dxa"/>
            <w:shd w:val="clear" w:color="auto" w:fill="auto"/>
          </w:tcPr>
          <w:p w:rsidR="00E1222B" w:rsidRPr="008D685E" w:rsidRDefault="00E1222B"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Кол-во</w:t>
            </w:r>
          </w:p>
          <w:p w:rsidR="00E1222B" w:rsidRPr="008D685E" w:rsidRDefault="00E1222B"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часов</w:t>
            </w:r>
          </w:p>
        </w:tc>
        <w:tc>
          <w:tcPr>
            <w:tcW w:w="1417" w:type="dxa"/>
          </w:tcPr>
          <w:p w:rsidR="00E1222B" w:rsidRPr="008D685E" w:rsidRDefault="00E1222B"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Время проведения занятий</w:t>
            </w:r>
          </w:p>
        </w:tc>
        <w:tc>
          <w:tcPr>
            <w:tcW w:w="1701" w:type="dxa"/>
            <w:shd w:val="clear" w:color="auto" w:fill="auto"/>
          </w:tcPr>
          <w:p w:rsidR="00E1222B" w:rsidRPr="008D685E" w:rsidRDefault="00E1222B"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Форма занятий</w:t>
            </w:r>
          </w:p>
        </w:tc>
        <w:tc>
          <w:tcPr>
            <w:tcW w:w="1418" w:type="dxa"/>
            <w:shd w:val="clear" w:color="auto" w:fill="auto"/>
          </w:tcPr>
          <w:p w:rsidR="00E1222B" w:rsidRPr="008D685E" w:rsidRDefault="00E1222B"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Место проведения</w:t>
            </w:r>
          </w:p>
        </w:tc>
        <w:tc>
          <w:tcPr>
            <w:tcW w:w="1559" w:type="dxa"/>
            <w:shd w:val="clear" w:color="auto" w:fill="auto"/>
          </w:tcPr>
          <w:p w:rsidR="00E1222B" w:rsidRPr="008D685E" w:rsidRDefault="00E1222B"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Форма</w:t>
            </w:r>
          </w:p>
          <w:p w:rsidR="00E1222B" w:rsidRPr="008D685E" w:rsidRDefault="00E1222B"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контроля</w:t>
            </w:r>
          </w:p>
        </w:tc>
      </w:tr>
      <w:tr w:rsidR="00E1222B" w:rsidRPr="008D685E" w:rsidTr="008D685E">
        <w:tc>
          <w:tcPr>
            <w:tcW w:w="567" w:type="dxa"/>
            <w:shd w:val="clear" w:color="auto" w:fill="auto"/>
          </w:tcPr>
          <w:p w:rsidR="00E1222B" w:rsidRPr="008D685E" w:rsidRDefault="00EE4522"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135" w:type="dxa"/>
          </w:tcPr>
          <w:p w:rsidR="00EC0B32" w:rsidRPr="008D685E" w:rsidRDefault="00EC0B32" w:rsidP="00760AF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E1222B" w:rsidRPr="008D685E" w:rsidRDefault="00E1222B" w:rsidP="008D685E">
            <w:pPr>
              <w:spacing w:after="0" w:line="240" w:lineRule="auto"/>
              <w:contextualSpacing/>
              <w:jc w:val="both"/>
              <w:rPr>
                <w:rFonts w:ascii="Times New Roman" w:eastAsia="Calibri" w:hAnsi="Times New Roman" w:cs="Times New Roman"/>
                <w:sz w:val="24"/>
                <w:szCs w:val="24"/>
              </w:rPr>
            </w:pPr>
            <w:r w:rsidRPr="008D685E">
              <w:rPr>
                <w:rFonts w:ascii="Times New Roman" w:hAnsi="Times New Roman" w:cs="Times New Roman"/>
                <w:b/>
                <w:sz w:val="24"/>
                <w:szCs w:val="24"/>
              </w:rPr>
              <w:t>В</w:t>
            </w:r>
            <w:r w:rsidRPr="008D685E">
              <w:rPr>
                <w:rFonts w:ascii="Times New Roman" w:hAnsi="Times New Roman" w:cs="Times New Roman"/>
                <w:sz w:val="24"/>
                <w:szCs w:val="24"/>
              </w:rPr>
              <w:t xml:space="preserve">водный инструктаж </w:t>
            </w:r>
            <w:proofErr w:type="gramStart"/>
            <w:r w:rsidRPr="008D685E">
              <w:rPr>
                <w:rFonts w:ascii="Times New Roman" w:hAnsi="Times New Roman" w:cs="Times New Roman"/>
                <w:sz w:val="24"/>
                <w:szCs w:val="24"/>
              </w:rPr>
              <w:t>по</w:t>
            </w:r>
            <w:proofErr w:type="gramEnd"/>
            <w:r w:rsidRPr="008D685E">
              <w:rPr>
                <w:rFonts w:ascii="Times New Roman" w:hAnsi="Times New Roman" w:cs="Times New Roman"/>
                <w:sz w:val="24"/>
                <w:szCs w:val="24"/>
              </w:rPr>
              <w:t xml:space="preserve"> ОТ. Первоначальные сведения о строении вещества. Взаимодействие тел</w:t>
            </w:r>
          </w:p>
        </w:tc>
        <w:tc>
          <w:tcPr>
            <w:tcW w:w="851" w:type="dxa"/>
            <w:shd w:val="clear" w:color="auto" w:fill="auto"/>
          </w:tcPr>
          <w:p w:rsidR="00E1222B" w:rsidRPr="008D685E" w:rsidRDefault="00EE4522"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8D685E" w:rsidRDefault="00EC0B32" w:rsidP="00E56F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EC0B32" w:rsidRDefault="00EC0B32" w:rsidP="00E56F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760AFE" w:rsidRDefault="00760AFE" w:rsidP="00E56FC9">
            <w:pPr>
              <w:spacing w:after="0" w:line="240" w:lineRule="auto"/>
              <w:contextualSpacing/>
              <w:jc w:val="both"/>
              <w:rPr>
                <w:rFonts w:ascii="Times New Roman" w:eastAsia="Calibri" w:hAnsi="Times New Roman" w:cs="Times New Roman"/>
                <w:sz w:val="24"/>
                <w:szCs w:val="24"/>
              </w:rPr>
            </w:pPr>
          </w:p>
          <w:p w:rsidR="00760AFE" w:rsidRDefault="00760AFE" w:rsidP="00E56F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760AFE" w:rsidRPr="008D685E" w:rsidRDefault="00760AFE" w:rsidP="00E56F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E1222B" w:rsidRPr="008D685E" w:rsidRDefault="00EE4522" w:rsidP="008D685E">
            <w:pPr>
              <w:spacing w:after="0" w:line="240" w:lineRule="auto"/>
              <w:contextualSpacing/>
              <w:jc w:val="both"/>
              <w:rPr>
                <w:rFonts w:ascii="Times New Roman" w:eastAsia="Calibri"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E1222B" w:rsidRPr="008D685E" w:rsidRDefault="00E1222B"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E1222B"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hAnsi="Times New Roman" w:cs="Times New Roman"/>
                <w:sz w:val="24"/>
                <w:szCs w:val="24"/>
              </w:rPr>
              <w:t>Давление твердых тел, жидкостей и газов. Работа. Мощность. Энергия</w:t>
            </w:r>
            <w:proofErr w:type="gramStart"/>
            <w:r w:rsidRPr="008D685E">
              <w:rPr>
                <w:rFonts w:ascii="Times New Roman" w:hAnsi="Times New Roman" w:cs="Times New Roman"/>
                <w:sz w:val="24"/>
                <w:szCs w:val="24"/>
              </w:rPr>
              <w:t>.</w:t>
            </w:r>
            <w:proofErr w:type="gramEnd"/>
            <w:r w:rsidRPr="008D685E">
              <w:rPr>
                <w:rFonts w:ascii="Times New Roman" w:hAnsi="Times New Roman" w:cs="Times New Roman"/>
                <w:sz w:val="24"/>
                <w:szCs w:val="24"/>
              </w:rPr>
              <w:t>*</w:t>
            </w:r>
            <w:proofErr w:type="gramStart"/>
            <w:r w:rsidRPr="008D685E">
              <w:rPr>
                <w:rFonts w:ascii="Times New Roman" w:hAnsi="Times New Roman" w:cs="Times New Roman"/>
                <w:sz w:val="24"/>
                <w:szCs w:val="24"/>
              </w:rPr>
              <w:t>с</w:t>
            </w:r>
            <w:proofErr w:type="gramEnd"/>
            <w:r w:rsidRPr="008D685E">
              <w:rPr>
                <w:rFonts w:ascii="Times New Roman" w:hAnsi="Times New Roman" w:cs="Times New Roman"/>
                <w:sz w:val="24"/>
                <w:szCs w:val="24"/>
              </w:rPr>
              <w:t>еминар</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760AFE" w:rsidRDefault="00760AFE" w:rsidP="00760AFE">
            <w:pPr>
              <w:spacing w:after="0" w:line="240" w:lineRule="auto"/>
              <w:contextualSpacing/>
              <w:jc w:val="both"/>
              <w:rPr>
                <w:rFonts w:ascii="Times New Roman" w:eastAsia="Calibri" w:hAnsi="Times New Roman" w:cs="Times New Roman"/>
                <w:sz w:val="24"/>
                <w:szCs w:val="24"/>
              </w:rPr>
            </w:pPr>
          </w:p>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hAnsi="Times New Roman" w:cs="Times New Roman"/>
                <w:sz w:val="24"/>
                <w:szCs w:val="24"/>
              </w:rPr>
              <w:t>Тепловое движение. Температура. Внутренняя энергия</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760AFE" w:rsidRDefault="00760AFE" w:rsidP="00760AFE">
            <w:pPr>
              <w:spacing w:after="0" w:line="240" w:lineRule="auto"/>
              <w:contextualSpacing/>
              <w:jc w:val="both"/>
              <w:rPr>
                <w:rFonts w:ascii="Times New Roman" w:eastAsia="Calibri" w:hAnsi="Times New Roman" w:cs="Times New Roman"/>
                <w:sz w:val="24"/>
                <w:szCs w:val="24"/>
              </w:rPr>
            </w:pPr>
          </w:p>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4</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Способы изменения внутренней энергии тела.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760AFE" w:rsidRDefault="00760AFE" w:rsidP="00760AFE">
            <w:pPr>
              <w:spacing w:after="0" w:line="240" w:lineRule="auto"/>
              <w:contextualSpacing/>
              <w:jc w:val="both"/>
              <w:rPr>
                <w:rFonts w:ascii="Times New Roman" w:eastAsia="Calibri" w:hAnsi="Times New Roman" w:cs="Times New Roman"/>
                <w:sz w:val="24"/>
                <w:szCs w:val="24"/>
              </w:rPr>
            </w:pPr>
          </w:p>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5</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Теплопроводность</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760AFE" w:rsidRDefault="00760AFE" w:rsidP="00760AFE">
            <w:pPr>
              <w:spacing w:after="0" w:line="240" w:lineRule="auto"/>
              <w:contextualSpacing/>
              <w:jc w:val="both"/>
              <w:rPr>
                <w:rFonts w:ascii="Times New Roman" w:eastAsia="Calibri" w:hAnsi="Times New Roman" w:cs="Times New Roman"/>
                <w:sz w:val="24"/>
                <w:szCs w:val="24"/>
              </w:rPr>
            </w:pPr>
          </w:p>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6</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hAnsi="Times New Roman" w:cs="Times New Roman"/>
                <w:sz w:val="24"/>
                <w:szCs w:val="24"/>
              </w:rPr>
              <w:t>Конвекция. Излучение</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760AFE" w:rsidRDefault="00760AFE" w:rsidP="00760AFE">
            <w:pPr>
              <w:spacing w:after="0" w:line="240" w:lineRule="auto"/>
              <w:contextualSpacing/>
              <w:jc w:val="both"/>
              <w:rPr>
                <w:rFonts w:ascii="Times New Roman" w:eastAsia="Calibri" w:hAnsi="Times New Roman" w:cs="Times New Roman"/>
                <w:sz w:val="24"/>
                <w:szCs w:val="24"/>
              </w:rPr>
            </w:pPr>
          </w:p>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7</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Примеры теплопередачи в природе и технике.</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760AFE" w:rsidRDefault="00760AFE" w:rsidP="00760AFE">
            <w:pPr>
              <w:spacing w:after="0" w:line="240" w:lineRule="auto"/>
              <w:contextualSpacing/>
              <w:jc w:val="both"/>
              <w:rPr>
                <w:rFonts w:ascii="Times New Roman" w:eastAsia="Calibri" w:hAnsi="Times New Roman" w:cs="Times New Roman"/>
                <w:sz w:val="24"/>
                <w:szCs w:val="24"/>
              </w:rPr>
            </w:pPr>
          </w:p>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8</w:t>
            </w:r>
          </w:p>
        </w:tc>
        <w:tc>
          <w:tcPr>
            <w:tcW w:w="1135" w:type="dxa"/>
          </w:tcPr>
          <w:p w:rsidR="00760AFE" w:rsidRDefault="00760AFE" w:rsidP="008D685E">
            <w:pPr>
              <w:spacing w:after="0" w:line="240" w:lineRule="auto"/>
              <w:contextualSpacing/>
              <w:jc w:val="both"/>
              <w:rPr>
                <w:rFonts w:ascii="Times New Roman" w:eastAsia="Calibri" w:hAnsi="Times New Roman" w:cs="Times New Roman"/>
                <w:sz w:val="24"/>
                <w:szCs w:val="24"/>
              </w:rPr>
            </w:pPr>
          </w:p>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 xml:space="preserve">Количество теплоты. Единицы количества </w:t>
            </w:r>
            <w:r w:rsidRPr="008D685E">
              <w:rPr>
                <w:rFonts w:ascii="Times New Roman" w:hAnsi="Times New Roman" w:cs="Times New Roman"/>
                <w:sz w:val="24"/>
                <w:szCs w:val="24"/>
              </w:rPr>
              <w:lastRenderedPageBreak/>
              <w:t>теплоты</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lastRenderedPageBreak/>
              <w:t>1</w:t>
            </w:r>
          </w:p>
        </w:tc>
        <w:tc>
          <w:tcPr>
            <w:tcW w:w="1417" w:type="dxa"/>
          </w:tcPr>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760AFE" w:rsidRDefault="00760AFE" w:rsidP="00760AFE">
            <w:pPr>
              <w:spacing w:after="0" w:line="240" w:lineRule="auto"/>
              <w:contextualSpacing/>
              <w:jc w:val="both"/>
              <w:rPr>
                <w:rFonts w:ascii="Times New Roman" w:eastAsia="Calibri" w:hAnsi="Times New Roman" w:cs="Times New Roman"/>
                <w:sz w:val="24"/>
                <w:szCs w:val="24"/>
              </w:rPr>
            </w:pPr>
          </w:p>
          <w:p w:rsidR="00760AFE"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760AFE" w:rsidP="00760A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lastRenderedPageBreak/>
              <w:t>Практическое</w:t>
            </w:r>
            <w:proofErr w:type="gramEnd"/>
            <w:r w:rsidRPr="008D685E">
              <w:rPr>
                <w:rFonts w:ascii="Times New Roman" w:eastAsia="Calibri" w:hAnsi="Times New Roman" w:cs="Times New Roman"/>
                <w:sz w:val="24"/>
                <w:szCs w:val="24"/>
              </w:rPr>
              <w:t xml:space="preserve"> </w:t>
            </w:r>
            <w:r w:rsidRPr="008D685E">
              <w:rPr>
                <w:rFonts w:ascii="Times New Roman" w:eastAsia="Calibri" w:hAnsi="Times New Roman" w:cs="Times New Roman"/>
                <w:sz w:val="24"/>
                <w:szCs w:val="24"/>
              </w:rPr>
              <w:lastRenderedPageBreak/>
              <w:t>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lastRenderedPageBreak/>
              <w:t xml:space="preserve">МОБУ </w:t>
            </w:r>
            <w:r w:rsidRPr="008D685E">
              <w:rPr>
                <w:rFonts w:ascii="Times New Roman" w:eastAsia="Calibri" w:hAnsi="Times New Roman" w:cs="Times New Roman"/>
                <w:sz w:val="24"/>
                <w:szCs w:val="24"/>
              </w:rPr>
              <w:lastRenderedPageBreak/>
              <w:t>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lastRenderedPageBreak/>
              <w:t xml:space="preserve">Беседа, </w:t>
            </w:r>
            <w:r w:rsidRPr="008D685E">
              <w:rPr>
                <w:rFonts w:ascii="Times New Roman" w:eastAsia="Calibri" w:hAnsi="Times New Roman" w:cs="Times New Roman"/>
                <w:sz w:val="24"/>
                <w:szCs w:val="24"/>
              </w:rPr>
              <w:lastRenderedPageBreak/>
              <w:t xml:space="preserve">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lastRenderedPageBreak/>
              <w:t>9</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Удельная теплоёмкость</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10</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 xml:space="preserve">Расчёт количества теплоты, необходимого для нагревания тела или выделяемого им при охлаждении. </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11</w:t>
            </w:r>
          </w:p>
        </w:tc>
        <w:tc>
          <w:tcPr>
            <w:tcW w:w="1135" w:type="dxa"/>
          </w:tcPr>
          <w:p w:rsidR="00760AFE" w:rsidRDefault="00760AFE" w:rsidP="008D685E">
            <w:pPr>
              <w:spacing w:after="0" w:line="240" w:lineRule="auto"/>
              <w:contextualSpacing/>
              <w:jc w:val="both"/>
              <w:rPr>
                <w:rFonts w:ascii="Times New Roman" w:eastAsia="Calibri" w:hAnsi="Times New Roman" w:cs="Times New Roman"/>
                <w:sz w:val="24"/>
                <w:szCs w:val="24"/>
              </w:rPr>
            </w:pPr>
          </w:p>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ЛР№1 «Сравнение количеств теплоты при смешивании воды разной температуры»*</w:t>
            </w:r>
          </w:p>
        </w:tc>
        <w:tc>
          <w:tcPr>
            <w:tcW w:w="851" w:type="dxa"/>
            <w:shd w:val="clear" w:color="auto" w:fill="auto"/>
          </w:tcPr>
          <w:p w:rsidR="008D685E" w:rsidRPr="008D685E" w:rsidRDefault="00133E20" w:rsidP="008D685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12</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Закон сохранения энергии</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13</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ЛР№2 «Измерение удельной теплоёмкости твёрдого тела»</w:t>
            </w:r>
          </w:p>
        </w:tc>
        <w:tc>
          <w:tcPr>
            <w:tcW w:w="851" w:type="dxa"/>
            <w:shd w:val="clear" w:color="auto" w:fill="auto"/>
          </w:tcPr>
          <w:p w:rsidR="008D685E" w:rsidRPr="008D685E" w:rsidRDefault="00133E20" w:rsidP="008D685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14</w:t>
            </w:r>
          </w:p>
        </w:tc>
        <w:tc>
          <w:tcPr>
            <w:tcW w:w="1135" w:type="dxa"/>
          </w:tcPr>
          <w:p w:rsidR="00760AFE" w:rsidRDefault="00760AFE" w:rsidP="008D685E">
            <w:pPr>
              <w:spacing w:after="0" w:line="240" w:lineRule="auto"/>
              <w:contextualSpacing/>
              <w:jc w:val="both"/>
              <w:rPr>
                <w:rFonts w:ascii="Times New Roman" w:eastAsia="Calibri" w:hAnsi="Times New Roman" w:cs="Times New Roman"/>
                <w:sz w:val="24"/>
                <w:szCs w:val="24"/>
              </w:rPr>
            </w:pPr>
          </w:p>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Энергия топлива.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15</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Удельная теплота сгорания</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lastRenderedPageBreak/>
              <w:t>16</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Агрегатные состояния вещества. Плавление и отвердевание кристаллических тел.</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8D685E" w:rsidRPr="00E63D36" w:rsidRDefault="008D685E" w:rsidP="008D685E">
            <w:pPr>
              <w:spacing w:after="0" w:line="240" w:lineRule="auto"/>
              <w:contextualSpacing/>
              <w:jc w:val="both"/>
              <w:rPr>
                <w:rFonts w:ascii="Times New Roman" w:eastAsia="Calibri" w:hAnsi="Times New Roman" w:cs="Times New Roman"/>
                <w:sz w:val="24"/>
                <w:szCs w:val="24"/>
              </w:rPr>
            </w:pPr>
            <w:r w:rsidRPr="00E63D36">
              <w:rPr>
                <w:rFonts w:ascii="Times New Roman" w:eastAsia="Calibri" w:hAnsi="Times New Roman" w:cs="Times New Roman"/>
                <w:sz w:val="24"/>
                <w:szCs w:val="24"/>
              </w:rPr>
              <w:t>14:20-15:05</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17</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График плавления и отвердевания. Удельная теплота плавления</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18</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Испарение. Поглощение энергии при испарении жидкости 11 и выделение её при конденсации.</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19</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Влажность воздуха Способы определения влажности воздуха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20</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ЛР№3 «Измерение влажности воздуха»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21</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Кипение. Удельная теплота парообразования и конденсации.</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22</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Решение задач «тепловые явления»</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23</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Работа газа и пара при расширении. Двигатель внутреннего сгорания</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24</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 xml:space="preserve">Паровая турбина. КПД теплового </w:t>
            </w:r>
            <w:r w:rsidRPr="008D685E">
              <w:rPr>
                <w:rFonts w:ascii="Times New Roman" w:hAnsi="Times New Roman" w:cs="Times New Roman"/>
                <w:sz w:val="24"/>
                <w:szCs w:val="24"/>
              </w:rPr>
              <w:lastRenderedPageBreak/>
              <w:t>двигателя</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lastRenderedPageBreak/>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lastRenderedPageBreak/>
              <w:t>Практическое</w:t>
            </w:r>
            <w:proofErr w:type="gramEnd"/>
            <w:r w:rsidRPr="008D685E">
              <w:rPr>
                <w:rFonts w:ascii="Times New Roman" w:eastAsia="Calibri" w:hAnsi="Times New Roman" w:cs="Times New Roman"/>
                <w:sz w:val="24"/>
                <w:szCs w:val="24"/>
              </w:rPr>
              <w:t xml:space="preserve"> с элементами </w:t>
            </w:r>
            <w:r w:rsidRPr="008D685E">
              <w:rPr>
                <w:rFonts w:ascii="Times New Roman" w:eastAsia="Calibri" w:hAnsi="Times New Roman" w:cs="Times New Roman"/>
                <w:sz w:val="24"/>
                <w:szCs w:val="24"/>
              </w:rPr>
              <w:lastRenderedPageBreak/>
              <w:t>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lastRenderedPageBreak/>
              <w:t xml:space="preserve">МОБУ СОШ №57 </w:t>
            </w:r>
            <w:r w:rsidRPr="008D685E">
              <w:rPr>
                <w:rFonts w:ascii="Times New Roman" w:eastAsia="Calibri" w:hAnsi="Times New Roman" w:cs="Times New Roman"/>
                <w:sz w:val="24"/>
                <w:szCs w:val="24"/>
              </w:rPr>
              <w:lastRenderedPageBreak/>
              <w:t>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lastRenderedPageBreak/>
              <w:t xml:space="preserve">Беседа, опрос. </w:t>
            </w:r>
            <w:r w:rsidRPr="008D685E">
              <w:rPr>
                <w:rFonts w:ascii="Times New Roman" w:eastAsia="Calibri" w:hAnsi="Times New Roman" w:cs="Times New Roman"/>
                <w:sz w:val="24"/>
                <w:szCs w:val="24"/>
              </w:rPr>
              <w:lastRenderedPageBreak/>
              <w:t xml:space="preserve">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lastRenderedPageBreak/>
              <w:t>25</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Решение задач «кпд теплового двигателя»</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26</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Контрольная работа №1 «Тепловые явления»</w:t>
            </w:r>
          </w:p>
        </w:tc>
        <w:tc>
          <w:tcPr>
            <w:tcW w:w="851" w:type="dxa"/>
            <w:shd w:val="clear" w:color="auto" w:fill="auto"/>
          </w:tcPr>
          <w:p w:rsidR="008D685E" w:rsidRPr="008D685E" w:rsidRDefault="00133E20" w:rsidP="008D685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27</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b/>
                <w:sz w:val="24"/>
                <w:szCs w:val="24"/>
              </w:rPr>
              <w:t>А</w:t>
            </w:r>
            <w:r w:rsidRPr="008D685E">
              <w:rPr>
                <w:rFonts w:ascii="Times New Roman" w:hAnsi="Times New Roman" w:cs="Times New Roman"/>
                <w:sz w:val="24"/>
                <w:szCs w:val="24"/>
              </w:rPr>
              <w:t xml:space="preserve">нализ </w:t>
            </w:r>
            <w:proofErr w:type="spellStart"/>
            <w:r w:rsidRPr="008D685E">
              <w:rPr>
                <w:rFonts w:ascii="Times New Roman" w:hAnsi="Times New Roman" w:cs="Times New Roman"/>
                <w:sz w:val="24"/>
                <w:szCs w:val="24"/>
              </w:rPr>
              <w:t>кр</w:t>
            </w:r>
            <w:proofErr w:type="spellEnd"/>
            <w:r w:rsidRPr="008D685E">
              <w:rPr>
                <w:rFonts w:ascii="Times New Roman" w:hAnsi="Times New Roman" w:cs="Times New Roman"/>
                <w:sz w:val="24"/>
                <w:szCs w:val="24"/>
              </w:rPr>
              <w:t>. Электризация тел при соприкосновении. Взаимодействие заряженных тел.</w:t>
            </w:r>
          </w:p>
        </w:tc>
        <w:tc>
          <w:tcPr>
            <w:tcW w:w="851" w:type="dxa"/>
            <w:shd w:val="clear" w:color="auto" w:fill="auto"/>
          </w:tcPr>
          <w:p w:rsidR="008D685E" w:rsidRPr="008D685E" w:rsidRDefault="00133E20" w:rsidP="008D685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28</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b/>
                <w:sz w:val="24"/>
                <w:szCs w:val="24"/>
              </w:rPr>
            </w:pPr>
            <w:r w:rsidRPr="008D685E">
              <w:rPr>
                <w:rFonts w:ascii="Times New Roman" w:hAnsi="Times New Roman" w:cs="Times New Roman"/>
                <w:sz w:val="24"/>
                <w:szCs w:val="24"/>
              </w:rPr>
              <w:t>Электроскоп. Электрическое поле</w:t>
            </w:r>
          </w:p>
        </w:tc>
        <w:tc>
          <w:tcPr>
            <w:tcW w:w="851" w:type="dxa"/>
            <w:shd w:val="clear" w:color="auto" w:fill="auto"/>
          </w:tcPr>
          <w:p w:rsidR="008D685E" w:rsidRPr="008D685E" w:rsidRDefault="00133E20" w:rsidP="008D685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29</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Делимость электрического заряда. Строение атома.</w:t>
            </w:r>
          </w:p>
        </w:tc>
        <w:tc>
          <w:tcPr>
            <w:tcW w:w="851" w:type="dxa"/>
            <w:shd w:val="clear" w:color="auto" w:fill="auto"/>
          </w:tcPr>
          <w:p w:rsidR="008D685E" w:rsidRPr="008D685E" w:rsidRDefault="00133E20" w:rsidP="008D685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30</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Объяснение электрических явлений</w:t>
            </w:r>
          </w:p>
        </w:tc>
        <w:tc>
          <w:tcPr>
            <w:tcW w:w="851" w:type="dxa"/>
            <w:shd w:val="clear" w:color="auto" w:fill="auto"/>
          </w:tcPr>
          <w:p w:rsidR="008D685E" w:rsidRPr="008D685E" w:rsidRDefault="00133E20" w:rsidP="008D685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31</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Проводники, полупроводники, и непроводники электричества.</w:t>
            </w:r>
          </w:p>
        </w:tc>
        <w:tc>
          <w:tcPr>
            <w:tcW w:w="851" w:type="dxa"/>
            <w:shd w:val="clear" w:color="auto" w:fill="auto"/>
          </w:tcPr>
          <w:p w:rsidR="008D685E" w:rsidRPr="008D685E" w:rsidRDefault="00133E20" w:rsidP="008D685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32</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 xml:space="preserve">Электрический ток. </w:t>
            </w:r>
            <w:r w:rsidRPr="008D685E">
              <w:rPr>
                <w:rFonts w:ascii="Times New Roman" w:hAnsi="Times New Roman" w:cs="Times New Roman"/>
                <w:sz w:val="24"/>
                <w:szCs w:val="24"/>
              </w:rPr>
              <w:lastRenderedPageBreak/>
              <w:t>Источники электрического тока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w:t>
            </w:r>
            <w:r>
              <w:rPr>
                <w:rFonts w:ascii="Times New Roman" w:eastAsia="Calibri" w:hAnsi="Times New Roman" w:cs="Times New Roman"/>
                <w:sz w:val="24"/>
                <w:szCs w:val="24"/>
              </w:rPr>
              <w:lastRenderedPageBreak/>
              <w:t>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lastRenderedPageBreak/>
              <w:t>Практическое</w:t>
            </w:r>
            <w:proofErr w:type="gramEnd"/>
            <w:r w:rsidRPr="008D685E">
              <w:rPr>
                <w:rFonts w:ascii="Times New Roman" w:eastAsia="Calibri" w:hAnsi="Times New Roman" w:cs="Times New Roman"/>
                <w:sz w:val="24"/>
                <w:szCs w:val="24"/>
              </w:rPr>
              <w:t xml:space="preserve"> </w:t>
            </w:r>
            <w:r w:rsidRPr="008D685E">
              <w:rPr>
                <w:rFonts w:ascii="Times New Roman" w:eastAsia="Calibri" w:hAnsi="Times New Roman" w:cs="Times New Roman"/>
                <w:sz w:val="24"/>
                <w:szCs w:val="24"/>
              </w:rPr>
              <w:lastRenderedPageBreak/>
              <w:t>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lastRenderedPageBreak/>
              <w:t xml:space="preserve">МОБУ </w:t>
            </w:r>
            <w:r w:rsidRPr="008D685E">
              <w:rPr>
                <w:rFonts w:ascii="Times New Roman" w:eastAsia="Calibri" w:hAnsi="Times New Roman" w:cs="Times New Roman"/>
                <w:sz w:val="24"/>
                <w:szCs w:val="24"/>
              </w:rPr>
              <w:lastRenderedPageBreak/>
              <w:t>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lastRenderedPageBreak/>
              <w:t xml:space="preserve">Беседа, </w:t>
            </w:r>
            <w:r w:rsidRPr="008D685E">
              <w:rPr>
                <w:rFonts w:ascii="Times New Roman" w:eastAsia="Calibri" w:hAnsi="Times New Roman" w:cs="Times New Roman"/>
                <w:sz w:val="24"/>
                <w:szCs w:val="24"/>
              </w:rPr>
              <w:lastRenderedPageBreak/>
              <w:t xml:space="preserve">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lastRenderedPageBreak/>
              <w:t>33</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Электрическая цепь и её составные части. Правила техники безопасности при работе с электрическими цепями</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34</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Электрический ток в металлах. Действия электрического тока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35</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Сила тока. Единицы силы тока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36</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Амперметр. Измерение силы тока.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37</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ЛР№4 «Сборка электрической цепи и измерение силы тока в её различных участках»</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38</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Электрическое напряжение Единицы напряжения.</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39</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Вольтметр. Измерение напряжения</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40</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 xml:space="preserve">ЛР№5 «Измерение </w:t>
            </w:r>
            <w:r w:rsidRPr="008D685E">
              <w:rPr>
                <w:rFonts w:ascii="Times New Roman" w:hAnsi="Times New Roman" w:cs="Times New Roman"/>
                <w:sz w:val="24"/>
                <w:szCs w:val="24"/>
              </w:rPr>
              <w:lastRenderedPageBreak/>
              <w:t>напряжения на различных участках электрической цепи»</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lastRenderedPageBreak/>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w:t>
            </w:r>
            <w:r>
              <w:rPr>
                <w:rFonts w:ascii="Times New Roman" w:eastAsia="Calibri" w:hAnsi="Times New Roman" w:cs="Times New Roman"/>
                <w:sz w:val="24"/>
                <w:szCs w:val="24"/>
              </w:rPr>
              <w:lastRenderedPageBreak/>
              <w:t>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lastRenderedPageBreak/>
              <w:t>Практическое</w:t>
            </w:r>
            <w:proofErr w:type="gramEnd"/>
            <w:r w:rsidRPr="008D685E">
              <w:rPr>
                <w:rFonts w:ascii="Times New Roman" w:eastAsia="Calibri" w:hAnsi="Times New Roman" w:cs="Times New Roman"/>
                <w:sz w:val="24"/>
                <w:szCs w:val="24"/>
              </w:rPr>
              <w:t xml:space="preserve"> </w:t>
            </w:r>
            <w:r w:rsidRPr="008D685E">
              <w:rPr>
                <w:rFonts w:ascii="Times New Roman" w:eastAsia="Calibri" w:hAnsi="Times New Roman" w:cs="Times New Roman"/>
                <w:sz w:val="24"/>
                <w:szCs w:val="24"/>
              </w:rPr>
              <w:lastRenderedPageBreak/>
              <w:t>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lastRenderedPageBreak/>
              <w:t xml:space="preserve">МОБУ </w:t>
            </w:r>
            <w:r w:rsidRPr="008D685E">
              <w:rPr>
                <w:rFonts w:ascii="Times New Roman" w:eastAsia="Calibri" w:hAnsi="Times New Roman" w:cs="Times New Roman"/>
                <w:sz w:val="24"/>
                <w:szCs w:val="24"/>
              </w:rPr>
              <w:lastRenderedPageBreak/>
              <w:t>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lastRenderedPageBreak/>
              <w:t xml:space="preserve">Беседа, </w:t>
            </w:r>
            <w:r w:rsidRPr="008D685E">
              <w:rPr>
                <w:rFonts w:ascii="Times New Roman" w:eastAsia="Calibri" w:hAnsi="Times New Roman" w:cs="Times New Roman"/>
                <w:sz w:val="24"/>
                <w:szCs w:val="24"/>
              </w:rPr>
              <w:lastRenderedPageBreak/>
              <w:t xml:space="preserve">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lastRenderedPageBreak/>
              <w:t>41</w:t>
            </w:r>
          </w:p>
        </w:tc>
        <w:tc>
          <w:tcPr>
            <w:tcW w:w="1135" w:type="dxa"/>
          </w:tcPr>
          <w:p w:rsidR="00760AFE" w:rsidRDefault="00760AFE" w:rsidP="008D685E">
            <w:pPr>
              <w:spacing w:after="0" w:line="240" w:lineRule="auto"/>
              <w:contextualSpacing/>
              <w:jc w:val="both"/>
              <w:rPr>
                <w:rFonts w:ascii="Times New Roman" w:eastAsia="Calibri" w:hAnsi="Times New Roman" w:cs="Times New Roman"/>
                <w:sz w:val="24"/>
                <w:szCs w:val="24"/>
              </w:rPr>
            </w:pPr>
          </w:p>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Электрическое сопротивление проводников. Единицы сопротивления</w:t>
            </w:r>
          </w:p>
        </w:tc>
        <w:tc>
          <w:tcPr>
            <w:tcW w:w="851" w:type="dxa"/>
            <w:shd w:val="clear" w:color="auto" w:fill="auto"/>
          </w:tcPr>
          <w:p w:rsidR="008D685E" w:rsidRPr="008D685E" w:rsidRDefault="00133E20" w:rsidP="008D685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42</w:t>
            </w:r>
          </w:p>
        </w:tc>
        <w:tc>
          <w:tcPr>
            <w:tcW w:w="1135" w:type="dxa"/>
          </w:tcPr>
          <w:p w:rsidR="00760AFE" w:rsidRPr="008D685E" w:rsidRDefault="00760AFE" w:rsidP="00133E20">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Зависимость силы тока от напряжения. Закон Ома для участка цепи</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43</w:t>
            </w:r>
          </w:p>
        </w:tc>
        <w:tc>
          <w:tcPr>
            <w:tcW w:w="1135" w:type="dxa"/>
          </w:tcPr>
          <w:p w:rsidR="00760AFE" w:rsidRPr="008D685E" w:rsidRDefault="00760AF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Расчёт сопротивления проводников. Удельное сопротивление</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44</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Реостаты</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8D685E" w:rsidP="00133E20">
            <w:pPr>
              <w:spacing w:after="0" w:line="240" w:lineRule="auto"/>
              <w:contextualSpacing/>
              <w:jc w:val="both"/>
              <w:rPr>
                <w:rFonts w:ascii="Times New Roman" w:eastAsia="Calibri" w:hAnsi="Times New Roman" w:cs="Times New Roman"/>
                <w:sz w:val="24"/>
                <w:szCs w:val="24"/>
              </w:rPr>
            </w:pPr>
            <w:r w:rsidRPr="00E63D36">
              <w:rPr>
                <w:rFonts w:ascii="Times New Roman" w:eastAsia="Calibri" w:hAnsi="Times New Roman" w:cs="Times New Roman"/>
                <w:sz w:val="24"/>
                <w:szCs w:val="24"/>
              </w:rPr>
              <w:t>1гр.ср.чт</w:t>
            </w:r>
            <w:proofErr w:type="gramStart"/>
            <w:r w:rsidR="00133E20">
              <w:rPr>
                <w:rFonts w:ascii="Times New Roman" w:eastAsia="Calibri" w:hAnsi="Times New Roman" w:cs="Times New Roman"/>
                <w:sz w:val="24"/>
                <w:szCs w:val="24"/>
              </w:rPr>
              <w:t xml:space="preserve"> П</w:t>
            </w:r>
            <w:proofErr w:type="gramEnd"/>
            <w:r w:rsidR="00133E20">
              <w:rPr>
                <w:rFonts w:ascii="Times New Roman" w:eastAsia="Calibri" w:hAnsi="Times New Roman" w:cs="Times New Roman"/>
                <w:sz w:val="24"/>
                <w:szCs w:val="24"/>
              </w:rPr>
              <w:t>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45</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ЛР№6 «Регулирование силы тока реостатом»</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46</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.ЛР№7«Определение сопротивления проводника при помощи вольтметра и амперметра»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47</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Последовательное соединение проводников</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w:t>
            </w:r>
            <w:r>
              <w:rPr>
                <w:rFonts w:ascii="Times New Roman" w:eastAsia="Calibri" w:hAnsi="Times New Roman" w:cs="Times New Roman"/>
                <w:sz w:val="24"/>
                <w:szCs w:val="24"/>
              </w:rPr>
              <w:lastRenderedPageBreak/>
              <w:t>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lastRenderedPageBreak/>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w:t>
            </w:r>
            <w:r w:rsidRPr="008D685E">
              <w:rPr>
                <w:rFonts w:ascii="Times New Roman" w:eastAsia="Calibri" w:hAnsi="Times New Roman" w:cs="Times New Roman"/>
                <w:sz w:val="24"/>
                <w:szCs w:val="24"/>
              </w:rPr>
              <w:lastRenderedPageBreak/>
              <w:t xml:space="preserve">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lastRenderedPageBreak/>
              <w:t>48</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Параллельное соединение проводников</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49</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Решение задач «соединения проводников»* деловая игра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50</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Работа электрического тока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51</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Мощность тока.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52</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ЛР№8 « Измерение мощности и работы тока в электрической лампе»</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53</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 xml:space="preserve">Закон </w:t>
            </w:r>
            <w:proofErr w:type="spellStart"/>
            <w:proofErr w:type="gramStart"/>
            <w:r w:rsidRPr="008D685E">
              <w:rPr>
                <w:rFonts w:ascii="Times New Roman" w:hAnsi="Times New Roman" w:cs="Times New Roman"/>
                <w:sz w:val="24"/>
                <w:szCs w:val="24"/>
              </w:rPr>
              <w:t>Джоуля-Ленца</w:t>
            </w:r>
            <w:proofErr w:type="spellEnd"/>
            <w:proofErr w:type="gramEnd"/>
            <w:r w:rsidRPr="008D685E">
              <w:rPr>
                <w:rFonts w:ascii="Times New Roman" w:hAnsi="Times New Roman" w:cs="Times New Roman"/>
                <w:sz w:val="24"/>
                <w:szCs w:val="24"/>
              </w:rPr>
              <w:t>. Лампа накаливания</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54</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Электронагревательные приборы. Короткое замыкание. Предохранители.</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55</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 xml:space="preserve">Решение задач «Закон </w:t>
            </w:r>
            <w:proofErr w:type="spellStart"/>
            <w:proofErr w:type="gramStart"/>
            <w:r w:rsidRPr="008D685E">
              <w:rPr>
                <w:rFonts w:ascii="Times New Roman" w:hAnsi="Times New Roman" w:cs="Times New Roman"/>
                <w:sz w:val="24"/>
                <w:szCs w:val="24"/>
              </w:rPr>
              <w:t>Джоуля-Ленца</w:t>
            </w:r>
            <w:proofErr w:type="spellEnd"/>
            <w:proofErr w:type="gramEnd"/>
            <w:r w:rsidRPr="008D685E">
              <w:rPr>
                <w:rFonts w:ascii="Times New Roman" w:hAnsi="Times New Roman" w:cs="Times New Roman"/>
                <w:sz w:val="24"/>
                <w:szCs w:val="24"/>
              </w:rPr>
              <w:t>»</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lastRenderedPageBreak/>
              <w:t>Практическое</w:t>
            </w:r>
            <w:proofErr w:type="gramEnd"/>
            <w:r w:rsidRPr="008D685E">
              <w:rPr>
                <w:rFonts w:ascii="Times New Roman" w:eastAsia="Calibri" w:hAnsi="Times New Roman" w:cs="Times New Roman"/>
                <w:sz w:val="24"/>
                <w:szCs w:val="24"/>
              </w:rPr>
              <w:t xml:space="preserve"> с элементами </w:t>
            </w:r>
            <w:r w:rsidRPr="008D685E">
              <w:rPr>
                <w:rFonts w:ascii="Times New Roman" w:eastAsia="Calibri" w:hAnsi="Times New Roman" w:cs="Times New Roman"/>
                <w:sz w:val="24"/>
                <w:szCs w:val="24"/>
              </w:rPr>
              <w:lastRenderedPageBreak/>
              <w:t>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lastRenderedPageBreak/>
              <w:t xml:space="preserve">МОБУ СОШ №57 </w:t>
            </w:r>
            <w:r w:rsidRPr="008D685E">
              <w:rPr>
                <w:rFonts w:ascii="Times New Roman" w:eastAsia="Calibri" w:hAnsi="Times New Roman" w:cs="Times New Roman"/>
                <w:sz w:val="24"/>
                <w:szCs w:val="24"/>
              </w:rPr>
              <w:lastRenderedPageBreak/>
              <w:t>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lastRenderedPageBreak/>
              <w:t xml:space="preserve">Беседа, опрос. Контрольная </w:t>
            </w:r>
            <w:r w:rsidRPr="008D685E">
              <w:rPr>
                <w:rFonts w:ascii="Times New Roman" w:eastAsia="Calibri" w:hAnsi="Times New Roman" w:cs="Times New Roman"/>
                <w:sz w:val="24"/>
                <w:szCs w:val="24"/>
              </w:rPr>
              <w:lastRenderedPageBreak/>
              <w:t xml:space="preserve">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lastRenderedPageBreak/>
              <w:t>56</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Конденсатор.</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57</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Контрольная работа №2 «Электрические явления»</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58</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b/>
                <w:sz w:val="24"/>
                <w:szCs w:val="24"/>
              </w:rPr>
              <w:t>М</w:t>
            </w:r>
            <w:r w:rsidRPr="008D685E">
              <w:rPr>
                <w:rFonts w:ascii="Times New Roman" w:hAnsi="Times New Roman" w:cs="Times New Roman"/>
                <w:sz w:val="24"/>
                <w:szCs w:val="24"/>
              </w:rPr>
              <w:t>агнитное поле. Магнитные линии</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59</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b/>
                <w:sz w:val="24"/>
                <w:szCs w:val="24"/>
              </w:rPr>
            </w:pPr>
            <w:r w:rsidRPr="008D685E">
              <w:rPr>
                <w:rFonts w:ascii="Times New Roman" w:hAnsi="Times New Roman" w:cs="Times New Roman"/>
                <w:sz w:val="24"/>
                <w:szCs w:val="24"/>
              </w:rPr>
              <w:t>Магнитное поле катушки с током. Электромагниты.</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60</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Применение электромагнитов</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61</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ЛР№9 «Сборка электромагнита и его испытание»</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62</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Постоянные магниты. Магнитное поле постоянных магнитов.</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63</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 xml:space="preserve">Магнитное поле </w:t>
            </w:r>
            <w:r w:rsidRPr="008D685E">
              <w:rPr>
                <w:rFonts w:ascii="Times New Roman" w:hAnsi="Times New Roman" w:cs="Times New Roman"/>
                <w:sz w:val="24"/>
                <w:szCs w:val="24"/>
              </w:rPr>
              <w:lastRenderedPageBreak/>
              <w:t>Земли.</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lastRenderedPageBreak/>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w:t>
            </w:r>
            <w:r>
              <w:rPr>
                <w:rFonts w:ascii="Times New Roman" w:eastAsia="Calibri" w:hAnsi="Times New Roman" w:cs="Times New Roman"/>
                <w:sz w:val="24"/>
                <w:szCs w:val="24"/>
              </w:rPr>
              <w:lastRenderedPageBreak/>
              <w:t>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lastRenderedPageBreak/>
              <w:t>Практическое</w:t>
            </w:r>
            <w:proofErr w:type="gramEnd"/>
            <w:r w:rsidRPr="008D685E">
              <w:rPr>
                <w:rFonts w:ascii="Times New Roman" w:eastAsia="Calibri" w:hAnsi="Times New Roman" w:cs="Times New Roman"/>
                <w:sz w:val="24"/>
                <w:szCs w:val="24"/>
              </w:rPr>
              <w:t xml:space="preserve"> </w:t>
            </w:r>
            <w:r w:rsidRPr="008D685E">
              <w:rPr>
                <w:rFonts w:ascii="Times New Roman" w:eastAsia="Calibri" w:hAnsi="Times New Roman" w:cs="Times New Roman"/>
                <w:sz w:val="24"/>
                <w:szCs w:val="24"/>
              </w:rPr>
              <w:lastRenderedPageBreak/>
              <w:t>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lastRenderedPageBreak/>
              <w:t xml:space="preserve">МОБУ </w:t>
            </w:r>
            <w:r w:rsidRPr="008D685E">
              <w:rPr>
                <w:rFonts w:ascii="Times New Roman" w:eastAsia="Calibri" w:hAnsi="Times New Roman" w:cs="Times New Roman"/>
                <w:sz w:val="24"/>
                <w:szCs w:val="24"/>
              </w:rPr>
              <w:lastRenderedPageBreak/>
              <w:t>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lastRenderedPageBreak/>
              <w:t xml:space="preserve">Беседа, </w:t>
            </w:r>
            <w:r w:rsidRPr="008D685E">
              <w:rPr>
                <w:rFonts w:ascii="Times New Roman" w:eastAsia="Calibri" w:hAnsi="Times New Roman" w:cs="Times New Roman"/>
                <w:sz w:val="24"/>
                <w:szCs w:val="24"/>
              </w:rPr>
              <w:lastRenderedPageBreak/>
              <w:t xml:space="preserve">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lastRenderedPageBreak/>
              <w:t>64</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Действие магнитного поля на проводник с током.</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65</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Электрический двигатель</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66</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ЛР№10 «Изучение электрического двигателя 13 постоянного тока на модели»</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6</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67</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Устройство электроизмерительных приборов</w:t>
            </w:r>
            <w:proofErr w:type="gramStart"/>
            <w:r w:rsidRPr="008D685E">
              <w:rPr>
                <w:rFonts w:ascii="Times New Roman" w:hAnsi="Times New Roman" w:cs="Times New Roman"/>
                <w:sz w:val="24"/>
                <w:szCs w:val="24"/>
              </w:rPr>
              <w:t>.</w:t>
            </w:r>
            <w:proofErr w:type="gramEnd"/>
            <w:r w:rsidRPr="008D685E">
              <w:rPr>
                <w:rFonts w:ascii="Times New Roman" w:hAnsi="Times New Roman" w:cs="Times New Roman"/>
                <w:sz w:val="24"/>
                <w:szCs w:val="24"/>
              </w:rPr>
              <w:t xml:space="preserve">* </w:t>
            </w:r>
            <w:proofErr w:type="gramStart"/>
            <w:r w:rsidRPr="008D685E">
              <w:rPr>
                <w:rFonts w:ascii="Times New Roman" w:hAnsi="Times New Roman" w:cs="Times New Roman"/>
                <w:sz w:val="24"/>
                <w:szCs w:val="24"/>
              </w:rPr>
              <w:t>у</w:t>
            </w:r>
            <w:proofErr w:type="gramEnd"/>
            <w:r w:rsidRPr="008D685E">
              <w:rPr>
                <w:rFonts w:ascii="Times New Roman" w:hAnsi="Times New Roman" w:cs="Times New Roman"/>
                <w:sz w:val="24"/>
                <w:szCs w:val="24"/>
              </w:rPr>
              <w:t>рокисследование</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68</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Контрольная работа №3 «Электромагнитные явления»</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69</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b/>
                <w:sz w:val="24"/>
                <w:szCs w:val="24"/>
              </w:rPr>
              <w:t>И</w:t>
            </w:r>
            <w:r w:rsidRPr="008D685E">
              <w:rPr>
                <w:rFonts w:ascii="Times New Roman" w:hAnsi="Times New Roman" w:cs="Times New Roman"/>
                <w:sz w:val="24"/>
                <w:szCs w:val="24"/>
              </w:rPr>
              <w:t>сточники света. Распространение света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70</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b/>
                <w:sz w:val="24"/>
                <w:szCs w:val="24"/>
              </w:rPr>
            </w:pPr>
            <w:r w:rsidRPr="008D685E">
              <w:rPr>
                <w:rFonts w:ascii="Times New Roman" w:hAnsi="Times New Roman" w:cs="Times New Roman"/>
                <w:sz w:val="24"/>
                <w:szCs w:val="24"/>
              </w:rPr>
              <w:t>Видимое движение светил</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8D685E" w:rsidRPr="00E63D36" w:rsidRDefault="008D685E" w:rsidP="008D685E">
            <w:pPr>
              <w:spacing w:after="0" w:line="240" w:lineRule="auto"/>
              <w:contextualSpacing/>
              <w:jc w:val="both"/>
              <w:rPr>
                <w:rFonts w:ascii="Times New Roman" w:eastAsia="Calibri" w:hAnsi="Times New Roman" w:cs="Times New Roman"/>
                <w:sz w:val="24"/>
                <w:szCs w:val="24"/>
              </w:rPr>
            </w:pPr>
            <w:r w:rsidRPr="00E63D36">
              <w:rPr>
                <w:rFonts w:ascii="Times New Roman" w:eastAsia="Calibri" w:hAnsi="Times New Roman" w:cs="Times New Roman"/>
                <w:sz w:val="24"/>
                <w:szCs w:val="24"/>
              </w:rPr>
              <w:t>14:20-15:05</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lastRenderedPageBreak/>
              <w:t>71</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Отражение света Законы отражения света. Плоское зеркало</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8D685E" w:rsidRPr="00E63D36" w:rsidRDefault="008D685E" w:rsidP="008D685E">
            <w:pPr>
              <w:spacing w:after="0" w:line="240" w:lineRule="auto"/>
              <w:contextualSpacing/>
              <w:jc w:val="both"/>
              <w:rPr>
                <w:rFonts w:ascii="Times New Roman" w:eastAsia="Calibri" w:hAnsi="Times New Roman" w:cs="Times New Roman"/>
                <w:sz w:val="24"/>
                <w:szCs w:val="24"/>
              </w:rPr>
            </w:pPr>
            <w:r w:rsidRPr="00E63D36">
              <w:rPr>
                <w:rFonts w:ascii="Times New Roman" w:eastAsia="Calibri" w:hAnsi="Times New Roman" w:cs="Times New Roman"/>
                <w:sz w:val="24"/>
                <w:szCs w:val="24"/>
              </w:rPr>
              <w:t xml:space="preserve">2 </w:t>
            </w:r>
            <w:proofErr w:type="spellStart"/>
            <w:r w:rsidRPr="00E63D36">
              <w:rPr>
                <w:rFonts w:ascii="Times New Roman" w:eastAsia="Calibri" w:hAnsi="Times New Roman" w:cs="Times New Roman"/>
                <w:sz w:val="24"/>
                <w:szCs w:val="24"/>
              </w:rPr>
              <w:t>гр.пн</w:t>
            </w:r>
            <w:proofErr w:type="gramStart"/>
            <w:r w:rsidRPr="00E63D36">
              <w:rPr>
                <w:rFonts w:ascii="Times New Roman" w:eastAsia="Calibri" w:hAnsi="Times New Roman" w:cs="Times New Roman"/>
                <w:sz w:val="24"/>
                <w:szCs w:val="24"/>
              </w:rPr>
              <w:t>.п</w:t>
            </w:r>
            <w:proofErr w:type="gramEnd"/>
            <w:r w:rsidRPr="00E63D36">
              <w:rPr>
                <w:rFonts w:ascii="Times New Roman" w:eastAsia="Calibri" w:hAnsi="Times New Roman" w:cs="Times New Roman"/>
                <w:sz w:val="24"/>
                <w:szCs w:val="24"/>
              </w:rPr>
              <w:t>т</w:t>
            </w:r>
            <w:proofErr w:type="spellEnd"/>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72</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Преломление света. Линзы. Оптическая сила линзы</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73</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Изображения, даваемые линзой*деловая игра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74</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Глаз и зрение.</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75</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ЛР№11 «Получение изображения при помощи линзы»</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76</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Решение задач «построение изображений в линзах»</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77</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Контрольная работа №4 «Световые явления»</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78</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Повторение курса физики 8-ого класса</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lastRenderedPageBreak/>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w:t>
            </w:r>
            <w:r w:rsidRPr="008D685E">
              <w:rPr>
                <w:rFonts w:ascii="Times New Roman" w:eastAsia="Calibri" w:hAnsi="Times New Roman" w:cs="Times New Roman"/>
                <w:sz w:val="24"/>
                <w:szCs w:val="24"/>
              </w:rPr>
              <w:lastRenderedPageBreak/>
              <w:t xml:space="preserve">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lastRenderedPageBreak/>
              <w:t>79</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Промежуточная аттестация в форме контрольной работы</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3</w:t>
            </w:r>
          </w:p>
        </w:tc>
        <w:tc>
          <w:tcPr>
            <w:tcW w:w="1417" w:type="dxa"/>
          </w:tcPr>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133E20" w:rsidRDefault="00133E20" w:rsidP="00133E20">
            <w:pPr>
              <w:spacing w:after="0" w:line="240" w:lineRule="auto"/>
              <w:contextualSpacing/>
              <w:jc w:val="both"/>
              <w:rPr>
                <w:rFonts w:ascii="Times New Roman" w:eastAsia="Calibri" w:hAnsi="Times New Roman" w:cs="Times New Roman"/>
                <w:sz w:val="24"/>
                <w:szCs w:val="24"/>
              </w:rPr>
            </w:pPr>
          </w:p>
          <w:p w:rsidR="00133E20"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133E20" w:rsidP="00133E2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proofErr w:type="gramStart"/>
            <w:r w:rsidRPr="008D685E">
              <w:rPr>
                <w:rFonts w:ascii="Times New Roman" w:eastAsia="Calibri" w:hAnsi="Times New Roman" w:cs="Times New Roman"/>
                <w:sz w:val="24"/>
                <w:szCs w:val="24"/>
              </w:rPr>
              <w:t>Практическое</w:t>
            </w:r>
            <w:proofErr w:type="gramEnd"/>
            <w:r w:rsidRPr="008D685E">
              <w:rPr>
                <w:rFonts w:ascii="Times New Roman" w:eastAsia="Calibri" w:hAnsi="Times New Roman" w:cs="Times New Roman"/>
                <w:sz w:val="24"/>
                <w:szCs w:val="24"/>
              </w:rPr>
              <w:t xml:space="preserve">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r w:rsidR="008D685E" w:rsidRPr="008D685E" w:rsidTr="008D685E">
        <w:tc>
          <w:tcPr>
            <w:tcW w:w="567"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80</w:t>
            </w:r>
          </w:p>
        </w:tc>
        <w:tc>
          <w:tcPr>
            <w:tcW w:w="1135" w:type="dxa"/>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p>
        </w:tc>
        <w:tc>
          <w:tcPr>
            <w:tcW w:w="2551" w:type="dxa"/>
            <w:shd w:val="clear" w:color="auto" w:fill="auto"/>
          </w:tcPr>
          <w:p w:rsidR="008D685E" w:rsidRPr="008D685E" w:rsidRDefault="008D685E" w:rsidP="008D685E">
            <w:pPr>
              <w:spacing w:after="0" w:line="240" w:lineRule="auto"/>
              <w:contextualSpacing/>
              <w:jc w:val="both"/>
              <w:rPr>
                <w:rFonts w:ascii="Times New Roman" w:hAnsi="Times New Roman" w:cs="Times New Roman"/>
                <w:sz w:val="24"/>
                <w:szCs w:val="24"/>
              </w:rPr>
            </w:pPr>
            <w:r w:rsidRPr="008D685E">
              <w:rPr>
                <w:rFonts w:ascii="Times New Roman" w:hAnsi="Times New Roman" w:cs="Times New Roman"/>
                <w:sz w:val="24"/>
                <w:szCs w:val="24"/>
              </w:rPr>
              <w:t>Итоговый урок</w:t>
            </w:r>
          </w:p>
        </w:tc>
        <w:tc>
          <w:tcPr>
            <w:tcW w:w="851" w:type="dxa"/>
            <w:shd w:val="clear" w:color="auto" w:fill="auto"/>
          </w:tcPr>
          <w:p w:rsidR="008D685E" w:rsidRPr="008D685E" w:rsidRDefault="008D685E" w:rsidP="008D685E">
            <w:pPr>
              <w:spacing w:after="0" w:line="240" w:lineRule="auto"/>
              <w:contextualSpacing/>
              <w:jc w:val="both"/>
              <w:rPr>
                <w:rFonts w:ascii="Times New Roman" w:eastAsia="Calibri" w:hAnsi="Times New Roman" w:cs="Times New Roman"/>
                <w:sz w:val="24"/>
                <w:szCs w:val="24"/>
              </w:rPr>
            </w:pPr>
            <w:r w:rsidRPr="008D685E">
              <w:rPr>
                <w:rFonts w:ascii="Times New Roman" w:eastAsia="Calibri" w:hAnsi="Times New Roman" w:cs="Times New Roman"/>
                <w:sz w:val="24"/>
                <w:szCs w:val="24"/>
              </w:rPr>
              <w:t>2</w:t>
            </w:r>
          </w:p>
        </w:tc>
        <w:tc>
          <w:tcPr>
            <w:tcW w:w="1417" w:type="dxa"/>
          </w:tcPr>
          <w:p w:rsidR="000844F1" w:rsidRDefault="000844F1" w:rsidP="000844F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Пн.13:20-14:00</w:t>
            </w:r>
          </w:p>
          <w:p w:rsidR="000844F1" w:rsidRDefault="000844F1" w:rsidP="000844F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14:10-14:50</w:t>
            </w:r>
          </w:p>
          <w:p w:rsidR="000844F1" w:rsidRDefault="000844F1" w:rsidP="000844F1">
            <w:pPr>
              <w:spacing w:after="0" w:line="240" w:lineRule="auto"/>
              <w:contextualSpacing/>
              <w:jc w:val="both"/>
              <w:rPr>
                <w:rFonts w:ascii="Times New Roman" w:eastAsia="Calibri" w:hAnsi="Times New Roman" w:cs="Times New Roman"/>
                <w:sz w:val="24"/>
                <w:szCs w:val="24"/>
              </w:rPr>
            </w:pPr>
          </w:p>
          <w:p w:rsidR="000844F1" w:rsidRDefault="000844F1" w:rsidP="000844F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Пт.14:10-14:50</w:t>
            </w:r>
          </w:p>
          <w:p w:rsidR="008D685E" w:rsidRPr="00E63D36" w:rsidRDefault="000844F1" w:rsidP="000844F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15:10-15:50</w:t>
            </w:r>
          </w:p>
        </w:tc>
        <w:tc>
          <w:tcPr>
            <w:tcW w:w="1701"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Практическое с элементами теории</w:t>
            </w:r>
          </w:p>
        </w:tc>
        <w:tc>
          <w:tcPr>
            <w:tcW w:w="1418"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МОБУ СОШ №57 к.9</w:t>
            </w:r>
          </w:p>
        </w:tc>
        <w:tc>
          <w:tcPr>
            <w:tcW w:w="1559" w:type="dxa"/>
            <w:shd w:val="clear" w:color="auto" w:fill="auto"/>
          </w:tcPr>
          <w:p w:rsidR="008D685E" w:rsidRPr="008D685E" w:rsidRDefault="008D685E" w:rsidP="008D685E">
            <w:pPr>
              <w:jc w:val="both"/>
              <w:rPr>
                <w:rFonts w:ascii="Times New Roman" w:hAnsi="Times New Roman" w:cs="Times New Roman"/>
                <w:sz w:val="24"/>
                <w:szCs w:val="24"/>
              </w:rPr>
            </w:pPr>
            <w:r w:rsidRPr="008D685E">
              <w:rPr>
                <w:rFonts w:ascii="Times New Roman" w:eastAsia="Calibri" w:hAnsi="Times New Roman" w:cs="Times New Roman"/>
                <w:sz w:val="24"/>
                <w:szCs w:val="24"/>
              </w:rPr>
              <w:t xml:space="preserve">Беседа, опрос. Контрольная работа, </w:t>
            </w:r>
            <w:proofErr w:type="spellStart"/>
            <w:r w:rsidRPr="008D685E">
              <w:rPr>
                <w:rFonts w:ascii="Times New Roman" w:eastAsia="Calibri" w:hAnsi="Times New Roman" w:cs="Times New Roman"/>
                <w:sz w:val="24"/>
                <w:szCs w:val="24"/>
              </w:rPr>
              <w:t>пед</w:t>
            </w:r>
            <w:proofErr w:type="spellEnd"/>
            <w:r w:rsidRPr="008D685E">
              <w:rPr>
                <w:rFonts w:ascii="Times New Roman" w:eastAsia="Calibri" w:hAnsi="Times New Roman" w:cs="Times New Roman"/>
                <w:sz w:val="24"/>
                <w:szCs w:val="24"/>
              </w:rPr>
              <w:t xml:space="preserve">. Наблюдение  </w:t>
            </w:r>
          </w:p>
        </w:tc>
      </w:tr>
    </w:tbl>
    <w:p w:rsidR="00E1222B" w:rsidRPr="008D685E" w:rsidRDefault="00E1222B" w:rsidP="008D685E">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B17BD2" w:rsidRPr="008D685E" w:rsidRDefault="00B17BD2" w:rsidP="008D685E">
      <w:pPr>
        <w:shd w:val="clear" w:color="auto" w:fill="FFFFFF" w:themeFill="background1"/>
        <w:spacing w:after="0" w:line="240" w:lineRule="auto"/>
        <w:ind w:firstLine="284"/>
        <w:jc w:val="both"/>
        <w:rPr>
          <w:rFonts w:ascii="Times New Roman" w:eastAsia="Times New Roman" w:hAnsi="Times New Roman" w:cs="Times New Roman"/>
          <w:b/>
          <w:sz w:val="28"/>
          <w:szCs w:val="28"/>
          <w:lang w:eastAsia="ru-RU"/>
        </w:rPr>
      </w:pPr>
    </w:p>
    <w:p w:rsidR="00EE4522" w:rsidRPr="008D685E" w:rsidRDefault="00EE4522" w:rsidP="008D685E">
      <w:pPr>
        <w:shd w:val="clear" w:color="auto" w:fill="FFFFFF" w:themeFill="background1"/>
        <w:spacing w:after="0" w:line="240" w:lineRule="auto"/>
        <w:ind w:firstLine="284"/>
        <w:jc w:val="both"/>
        <w:rPr>
          <w:rFonts w:ascii="Times New Roman" w:eastAsia="Times New Roman" w:hAnsi="Times New Roman" w:cs="Times New Roman"/>
          <w:b/>
          <w:sz w:val="28"/>
          <w:szCs w:val="28"/>
          <w:lang w:eastAsia="ru-RU"/>
        </w:rPr>
      </w:pPr>
    </w:p>
    <w:p w:rsidR="00F42F94" w:rsidRDefault="00F42F94" w:rsidP="008D685E">
      <w:pPr>
        <w:spacing w:after="0" w:line="240" w:lineRule="auto"/>
        <w:jc w:val="both"/>
        <w:rPr>
          <w:rFonts w:ascii="Times New Roman" w:eastAsia="Times New Roman" w:hAnsi="Times New Roman" w:cs="Times New Roman"/>
          <w:b/>
          <w:bCs/>
          <w:sz w:val="28"/>
          <w:szCs w:val="28"/>
          <w:lang w:eastAsia="ru-RU"/>
        </w:rPr>
      </w:pPr>
      <w:r w:rsidRPr="008D685E">
        <w:rPr>
          <w:rFonts w:ascii="Times New Roman" w:eastAsia="Times New Roman" w:hAnsi="Times New Roman" w:cs="Times New Roman"/>
          <w:b/>
          <w:bCs/>
          <w:sz w:val="28"/>
          <w:szCs w:val="28"/>
          <w:lang w:eastAsia="ru-RU"/>
        </w:rPr>
        <w:t>Условия реализации программы:</w:t>
      </w:r>
    </w:p>
    <w:p w:rsidR="008D685E" w:rsidRPr="008D685E" w:rsidRDefault="008D685E" w:rsidP="008D685E">
      <w:pPr>
        <w:spacing w:after="0" w:line="240" w:lineRule="auto"/>
        <w:jc w:val="both"/>
        <w:rPr>
          <w:rFonts w:ascii="Times New Roman" w:eastAsia="Times New Roman" w:hAnsi="Times New Roman" w:cs="Times New Roman"/>
          <w:b/>
          <w:bCs/>
          <w:sz w:val="28"/>
          <w:szCs w:val="28"/>
          <w:lang w:eastAsia="ru-RU"/>
        </w:rPr>
      </w:pPr>
    </w:p>
    <w:p w:rsidR="00F42F94" w:rsidRPr="008D685E" w:rsidRDefault="00F42F94" w:rsidP="008D685E">
      <w:pPr>
        <w:spacing w:after="0" w:line="240" w:lineRule="auto"/>
        <w:jc w:val="both"/>
        <w:rPr>
          <w:rFonts w:ascii="Times New Roman" w:eastAsia="Times New Roman" w:hAnsi="Times New Roman" w:cs="Times New Roman"/>
          <w:sz w:val="28"/>
          <w:szCs w:val="28"/>
          <w:lang w:eastAsia="ru-RU"/>
        </w:rPr>
      </w:pPr>
      <w:r w:rsidRPr="008D685E">
        <w:rPr>
          <w:rFonts w:ascii="Times New Roman" w:eastAsia="Times New Roman" w:hAnsi="Times New Roman" w:cs="Times New Roman"/>
          <w:b/>
          <w:sz w:val="28"/>
          <w:szCs w:val="28"/>
          <w:lang w:eastAsia="ru-RU"/>
        </w:rPr>
        <w:t>Материально техническое обеспечение.</w:t>
      </w:r>
      <w:r w:rsidRPr="008D685E">
        <w:rPr>
          <w:rFonts w:ascii="Times New Roman" w:eastAsia="Times New Roman" w:hAnsi="Times New Roman" w:cs="Times New Roman"/>
          <w:sz w:val="28"/>
          <w:szCs w:val="28"/>
          <w:lang w:eastAsia="ru-RU"/>
        </w:rPr>
        <w:t xml:space="preserve"> </w:t>
      </w:r>
      <w:r w:rsidR="00C14A4B" w:rsidRPr="008D685E">
        <w:rPr>
          <w:rFonts w:ascii="Times New Roman" w:eastAsia="Times New Roman" w:hAnsi="Times New Roman" w:cs="Times New Roman"/>
          <w:sz w:val="28"/>
          <w:szCs w:val="28"/>
          <w:lang w:eastAsia="ru-RU"/>
        </w:rPr>
        <w:t>Учебник по физике 8 класс, Цифровая лаборатория «</w:t>
      </w:r>
      <w:proofErr w:type="spellStart"/>
      <w:r w:rsidR="00C14A4B" w:rsidRPr="008D685E">
        <w:rPr>
          <w:rFonts w:ascii="Times New Roman" w:eastAsia="Times New Roman" w:hAnsi="Times New Roman" w:cs="Times New Roman"/>
          <w:sz w:val="28"/>
          <w:szCs w:val="28"/>
          <w:lang w:eastAsia="ru-RU"/>
        </w:rPr>
        <w:t>Робиклаб</w:t>
      </w:r>
      <w:proofErr w:type="spellEnd"/>
      <w:r w:rsidR="00C14A4B" w:rsidRPr="008D685E">
        <w:rPr>
          <w:rFonts w:ascii="Times New Roman" w:eastAsia="Times New Roman" w:hAnsi="Times New Roman" w:cs="Times New Roman"/>
          <w:sz w:val="28"/>
          <w:szCs w:val="28"/>
          <w:lang w:eastAsia="ru-RU"/>
        </w:rPr>
        <w:t xml:space="preserve"> по физике». </w:t>
      </w:r>
      <w:r w:rsidR="00C14A4B" w:rsidRPr="008D685E">
        <w:rPr>
          <w:rFonts w:ascii="Times New Roman" w:hAnsi="Times New Roman" w:cs="Times New Roman"/>
          <w:sz w:val="28"/>
          <w:szCs w:val="28"/>
        </w:rPr>
        <w:t>Точка роста. Оборудование для лабораторных работ и ученических опытов Т</w:t>
      </w:r>
      <w:proofErr w:type="gramStart"/>
      <w:r w:rsidR="00C14A4B" w:rsidRPr="008D685E">
        <w:rPr>
          <w:rFonts w:ascii="Times New Roman" w:hAnsi="Times New Roman" w:cs="Times New Roman"/>
          <w:sz w:val="28"/>
          <w:szCs w:val="28"/>
        </w:rPr>
        <w:t>Р(</w:t>
      </w:r>
      <w:proofErr w:type="gramEnd"/>
      <w:r w:rsidR="00C14A4B" w:rsidRPr="008D685E">
        <w:rPr>
          <w:rFonts w:ascii="Times New Roman" w:hAnsi="Times New Roman" w:cs="Times New Roman"/>
          <w:sz w:val="28"/>
          <w:szCs w:val="28"/>
        </w:rPr>
        <w:t>на базе комплектов для ОГЭ)</w:t>
      </w:r>
      <w:r w:rsidR="008D685E" w:rsidRPr="008D685E">
        <w:rPr>
          <w:rFonts w:ascii="Times New Roman" w:hAnsi="Times New Roman" w:cs="Times New Roman"/>
          <w:sz w:val="28"/>
          <w:szCs w:val="28"/>
        </w:rPr>
        <w:t xml:space="preserve">. Оборудование для лабораторных работ и ученических опытов ТР(на базе комплектов для ОГЭ) </w:t>
      </w:r>
      <w:r w:rsidR="008D685E" w:rsidRPr="008D685E">
        <w:rPr>
          <w:rFonts w:ascii="Times New Roman" w:hAnsi="Times New Roman" w:cs="Times New Roman"/>
          <w:sz w:val="28"/>
          <w:szCs w:val="28"/>
        </w:rPr>
        <w:sym w:font="Symbol" w:char="F0B7"/>
      </w:r>
      <w:r w:rsidR="008D685E" w:rsidRPr="008D685E">
        <w:rPr>
          <w:rFonts w:ascii="Times New Roman" w:hAnsi="Times New Roman" w:cs="Times New Roman"/>
          <w:sz w:val="28"/>
          <w:szCs w:val="28"/>
        </w:rPr>
        <w:t xml:space="preserve"> Резистор R1 4,7 Ом-1шт </w:t>
      </w:r>
      <w:r w:rsidR="008D685E" w:rsidRPr="008D685E">
        <w:rPr>
          <w:rFonts w:ascii="Times New Roman" w:hAnsi="Times New Roman" w:cs="Times New Roman"/>
          <w:sz w:val="28"/>
          <w:szCs w:val="28"/>
        </w:rPr>
        <w:sym w:font="Symbol" w:char="F0B7"/>
      </w:r>
      <w:r w:rsidR="008D685E" w:rsidRPr="008D685E">
        <w:rPr>
          <w:rFonts w:ascii="Times New Roman" w:hAnsi="Times New Roman" w:cs="Times New Roman"/>
          <w:sz w:val="28"/>
          <w:szCs w:val="28"/>
        </w:rPr>
        <w:t xml:space="preserve"> Резистор R2 5,7 Ом-1шт </w:t>
      </w:r>
      <w:r w:rsidR="008D685E" w:rsidRPr="008D685E">
        <w:rPr>
          <w:rFonts w:ascii="Times New Roman" w:hAnsi="Times New Roman" w:cs="Times New Roman"/>
          <w:sz w:val="28"/>
          <w:szCs w:val="28"/>
        </w:rPr>
        <w:sym w:font="Symbol" w:char="F0B7"/>
      </w:r>
      <w:r w:rsidR="008D685E" w:rsidRPr="008D685E">
        <w:rPr>
          <w:rFonts w:ascii="Times New Roman" w:hAnsi="Times New Roman" w:cs="Times New Roman"/>
          <w:sz w:val="28"/>
          <w:szCs w:val="28"/>
        </w:rPr>
        <w:t xml:space="preserve"> Реостат 0-10 Ом-1шт </w:t>
      </w:r>
      <w:r w:rsidR="008D685E" w:rsidRPr="008D685E">
        <w:rPr>
          <w:rFonts w:ascii="Times New Roman" w:hAnsi="Times New Roman" w:cs="Times New Roman"/>
          <w:sz w:val="28"/>
          <w:szCs w:val="28"/>
        </w:rPr>
        <w:sym w:font="Symbol" w:char="F0B7"/>
      </w:r>
      <w:r w:rsidR="008D685E" w:rsidRPr="008D685E">
        <w:rPr>
          <w:rFonts w:ascii="Times New Roman" w:hAnsi="Times New Roman" w:cs="Times New Roman"/>
          <w:sz w:val="28"/>
          <w:szCs w:val="28"/>
        </w:rPr>
        <w:t xml:space="preserve"> Ключ -1шт </w:t>
      </w:r>
      <w:r w:rsidR="008D685E" w:rsidRPr="008D685E">
        <w:rPr>
          <w:rFonts w:ascii="Times New Roman" w:hAnsi="Times New Roman" w:cs="Times New Roman"/>
          <w:sz w:val="28"/>
          <w:szCs w:val="28"/>
        </w:rPr>
        <w:sym w:font="Symbol" w:char="F0B7"/>
      </w:r>
      <w:r w:rsidR="008D685E" w:rsidRPr="008D685E">
        <w:rPr>
          <w:rFonts w:ascii="Times New Roman" w:hAnsi="Times New Roman" w:cs="Times New Roman"/>
          <w:sz w:val="28"/>
          <w:szCs w:val="28"/>
        </w:rPr>
        <w:t xml:space="preserve"> Лампочка на платформе, 4,8</w:t>
      </w:r>
      <w:proofErr w:type="gramStart"/>
      <w:r w:rsidR="008D685E" w:rsidRPr="008D685E">
        <w:rPr>
          <w:rFonts w:ascii="Times New Roman" w:hAnsi="Times New Roman" w:cs="Times New Roman"/>
          <w:sz w:val="28"/>
          <w:szCs w:val="28"/>
        </w:rPr>
        <w:t>В</w:t>
      </w:r>
      <w:proofErr w:type="gramEnd"/>
      <w:r w:rsidR="008D685E" w:rsidRPr="008D685E">
        <w:rPr>
          <w:rFonts w:ascii="Times New Roman" w:hAnsi="Times New Roman" w:cs="Times New Roman"/>
          <w:sz w:val="28"/>
          <w:szCs w:val="28"/>
        </w:rPr>
        <w:t xml:space="preserve"> 0,5А-1шт </w:t>
      </w:r>
      <w:r w:rsidR="008D685E" w:rsidRPr="008D685E">
        <w:rPr>
          <w:rFonts w:ascii="Times New Roman" w:hAnsi="Times New Roman" w:cs="Times New Roman"/>
          <w:sz w:val="28"/>
          <w:szCs w:val="28"/>
        </w:rPr>
        <w:sym w:font="Symbol" w:char="F0B7"/>
      </w:r>
      <w:r w:rsidR="008D685E" w:rsidRPr="008D685E">
        <w:rPr>
          <w:rFonts w:ascii="Times New Roman" w:hAnsi="Times New Roman" w:cs="Times New Roman"/>
          <w:sz w:val="28"/>
          <w:szCs w:val="28"/>
        </w:rPr>
        <w:t xml:space="preserve"> Электромагнит -1шт </w:t>
      </w:r>
      <w:r w:rsidR="008D685E" w:rsidRPr="008D685E">
        <w:rPr>
          <w:rFonts w:ascii="Times New Roman" w:hAnsi="Times New Roman" w:cs="Times New Roman"/>
          <w:sz w:val="28"/>
          <w:szCs w:val="28"/>
        </w:rPr>
        <w:sym w:font="Symbol" w:char="F0B7"/>
      </w:r>
      <w:r w:rsidR="008D685E" w:rsidRPr="008D685E">
        <w:rPr>
          <w:rFonts w:ascii="Times New Roman" w:hAnsi="Times New Roman" w:cs="Times New Roman"/>
          <w:sz w:val="28"/>
          <w:szCs w:val="28"/>
        </w:rPr>
        <w:t xml:space="preserve"> Блок диодов -1шт </w:t>
      </w:r>
      <w:r w:rsidR="008D685E" w:rsidRPr="008D685E">
        <w:rPr>
          <w:rFonts w:ascii="Times New Roman" w:hAnsi="Times New Roman" w:cs="Times New Roman"/>
          <w:sz w:val="28"/>
          <w:szCs w:val="28"/>
        </w:rPr>
        <w:sym w:font="Symbol" w:char="F0B7"/>
      </w:r>
      <w:r w:rsidR="008D685E" w:rsidRPr="008D685E">
        <w:rPr>
          <w:rFonts w:ascii="Times New Roman" w:hAnsi="Times New Roman" w:cs="Times New Roman"/>
          <w:sz w:val="28"/>
          <w:szCs w:val="28"/>
        </w:rPr>
        <w:t xml:space="preserve"> Миллиамперметр -1шт </w:t>
      </w:r>
      <w:r w:rsidR="008D685E" w:rsidRPr="008D685E">
        <w:rPr>
          <w:rFonts w:ascii="Times New Roman" w:hAnsi="Times New Roman" w:cs="Times New Roman"/>
          <w:sz w:val="28"/>
          <w:szCs w:val="28"/>
        </w:rPr>
        <w:sym w:font="Symbol" w:char="F0B7"/>
      </w:r>
      <w:r w:rsidR="008D685E" w:rsidRPr="008D685E">
        <w:rPr>
          <w:rFonts w:ascii="Times New Roman" w:hAnsi="Times New Roman" w:cs="Times New Roman"/>
          <w:sz w:val="28"/>
          <w:szCs w:val="28"/>
        </w:rPr>
        <w:t xml:space="preserve"> Конденсатор на платформе -1шт </w:t>
      </w:r>
      <w:r w:rsidR="008D685E" w:rsidRPr="008D685E">
        <w:rPr>
          <w:rFonts w:ascii="Times New Roman" w:hAnsi="Times New Roman" w:cs="Times New Roman"/>
          <w:sz w:val="28"/>
          <w:szCs w:val="28"/>
        </w:rPr>
        <w:sym w:font="Symbol" w:char="F0B7"/>
      </w:r>
      <w:r w:rsidR="008D685E" w:rsidRPr="008D685E">
        <w:rPr>
          <w:rFonts w:ascii="Times New Roman" w:hAnsi="Times New Roman" w:cs="Times New Roman"/>
          <w:sz w:val="28"/>
          <w:szCs w:val="28"/>
        </w:rPr>
        <w:t xml:space="preserve"> Амперметр </w:t>
      </w:r>
      <w:proofErr w:type="spellStart"/>
      <w:r w:rsidR="008D685E" w:rsidRPr="008D685E">
        <w:rPr>
          <w:rFonts w:ascii="Times New Roman" w:hAnsi="Times New Roman" w:cs="Times New Roman"/>
          <w:sz w:val="28"/>
          <w:szCs w:val="28"/>
        </w:rPr>
        <w:t>двухпредельный</w:t>
      </w:r>
      <w:proofErr w:type="spellEnd"/>
      <w:r w:rsidR="008D685E" w:rsidRPr="008D685E">
        <w:rPr>
          <w:rFonts w:ascii="Times New Roman" w:hAnsi="Times New Roman" w:cs="Times New Roman"/>
          <w:sz w:val="28"/>
          <w:szCs w:val="28"/>
        </w:rPr>
        <w:t xml:space="preserve"> -1шт </w:t>
      </w:r>
      <w:r w:rsidR="008D685E" w:rsidRPr="008D685E">
        <w:rPr>
          <w:rFonts w:ascii="Times New Roman" w:hAnsi="Times New Roman" w:cs="Times New Roman"/>
          <w:sz w:val="28"/>
          <w:szCs w:val="28"/>
        </w:rPr>
        <w:sym w:font="Symbol" w:char="F0B7"/>
      </w:r>
      <w:r w:rsidR="008D685E" w:rsidRPr="008D685E">
        <w:rPr>
          <w:rFonts w:ascii="Times New Roman" w:hAnsi="Times New Roman" w:cs="Times New Roman"/>
          <w:sz w:val="28"/>
          <w:szCs w:val="28"/>
        </w:rPr>
        <w:t xml:space="preserve"> Вольтметр </w:t>
      </w:r>
      <w:proofErr w:type="spellStart"/>
      <w:r w:rsidR="008D685E" w:rsidRPr="008D685E">
        <w:rPr>
          <w:rFonts w:ascii="Times New Roman" w:hAnsi="Times New Roman" w:cs="Times New Roman"/>
          <w:sz w:val="28"/>
          <w:szCs w:val="28"/>
        </w:rPr>
        <w:t>двухпредельный</w:t>
      </w:r>
      <w:proofErr w:type="spellEnd"/>
      <w:r w:rsidR="008D685E" w:rsidRPr="008D685E">
        <w:rPr>
          <w:rFonts w:ascii="Times New Roman" w:hAnsi="Times New Roman" w:cs="Times New Roman"/>
          <w:sz w:val="28"/>
          <w:szCs w:val="28"/>
        </w:rPr>
        <w:t xml:space="preserve"> -1шт </w:t>
      </w:r>
      <w:r w:rsidR="008D685E" w:rsidRPr="008D685E">
        <w:rPr>
          <w:rFonts w:ascii="Times New Roman" w:hAnsi="Times New Roman" w:cs="Times New Roman"/>
          <w:sz w:val="28"/>
          <w:szCs w:val="28"/>
        </w:rPr>
        <w:sym w:font="Symbol" w:char="F0B7"/>
      </w:r>
      <w:r w:rsidR="008D685E" w:rsidRPr="008D685E">
        <w:rPr>
          <w:rFonts w:ascii="Times New Roman" w:hAnsi="Times New Roman" w:cs="Times New Roman"/>
          <w:sz w:val="28"/>
          <w:szCs w:val="28"/>
        </w:rPr>
        <w:t xml:space="preserve"> Калориметр с нагревательным элементом -1шт </w:t>
      </w:r>
      <w:r w:rsidR="008D685E" w:rsidRPr="008D685E">
        <w:rPr>
          <w:rFonts w:ascii="Times New Roman" w:hAnsi="Times New Roman" w:cs="Times New Roman"/>
          <w:sz w:val="28"/>
          <w:szCs w:val="28"/>
        </w:rPr>
        <w:sym w:font="Symbol" w:char="F0B7"/>
      </w:r>
      <w:r w:rsidR="008D685E" w:rsidRPr="008D685E">
        <w:rPr>
          <w:rFonts w:ascii="Times New Roman" w:hAnsi="Times New Roman" w:cs="Times New Roman"/>
          <w:sz w:val="28"/>
          <w:szCs w:val="28"/>
        </w:rPr>
        <w:t xml:space="preserve"> Соединительный провода -10шт </w:t>
      </w:r>
      <w:r w:rsidR="008D685E" w:rsidRPr="008D685E">
        <w:rPr>
          <w:rFonts w:ascii="Times New Roman" w:hAnsi="Times New Roman" w:cs="Times New Roman"/>
          <w:sz w:val="28"/>
          <w:szCs w:val="28"/>
        </w:rPr>
        <w:sym w:font="Symbol" w:char="F0B7"/>
      </w:r>
      <w:r w:rsidR="008D685E" w:rsidRPr="008D685E">
        <w:rPr>
          <w:rFonts w:ascii="Times New Roman" w:hAnsi="Times New Roman" w:cs="Times New Roman"/>
          <w:sz w:val="28"/>
          <w:szCs w:val="28"/>
        </w:rPr>
        <w:t xml:space="preserve"> Набор проволочных резисторов -1комплект из 3шт. </w:t>
      </w:r>
      <w:proofErr w:type="gramStart"/>
      <w:r w:rsidR="008D685E" w:rsidRPr="008D685E">
        <w:rPr>
          <w:rFonts w:ascii="Times New Roman" w:hAnsi="Times New Roman" w:cs="Times New Roman"/>
          <w:sz w:val="28"/>
          <w:szCs w:val="28"/>
        </w:rPr>
        <w:t>Мензурки 5, Тела равного объёма 2 ,Тела равного веса 1, Штатив демонстрационный 1, Столик подъемный 1, Набор для калориметрических работ 1, Набор «тепловые явления» 1, Источник питания (лабораторный) 1, Термометр 1, Лабораторный набор «геометрическая оптика» 1, Лабораторный набор «Тепловые явления» 1, Набор палочек по электростатике 2, Спектроскоп двухтрубный 2, Магниты U-образные 3, Набор по геометрической оптике 1, Лабораторный набор по</w:t>
      </w:r>
      <w:proofErr w:type="gramEnd"/>
      <w:r w:rsidR="008D685E" w:rsidRPr="008D685E">
        <w:rPr>
          <w:rFonts w:ascii="Times New Roman" w:hAnsi="Times New Roman" w:cs="Times New Roman"/>
          <w:sz w:val="28"/>
          <w:szCs w:val="28"/>
        </w:rPr>
        <w:t xml:space="preserve"> электростатике.</w:t>
      </w:r>
    </w:p>
    <w:p w:rsidR="008D685E" w:rsidRPr="008D685E" w:rsidRDefault="008D685E" w:rsidP="008D685E">
      <w:pPr>
        <w:spacing w:after="0" w:line="240" w:lineRule="auto"/>
        <w:jc w:val="both"/>
        <w:rPr>
          <w:rFonts w:ascii="Times New Roman" w:eastAsia="Times New Roman" w:hAnsi="Times New Roman" w:cs="Times New Roman"/>
          <w:b/>
          <w:bCs/>
          <w:sz w:val="28"/>
          <w:szCs w:val="28"/>
          <w:lang w:eastAsia="ru-RU"/>
        </w:rPr>
      </w:pPr>
    </w:p>
    <w:p w:rsidR="008D685E" w:rsidRPr="008D685E" w:rsidRDefault="008D685E" w:rsidP="008D685E">
      <w:pPr>
        <w:shd w:val="clear" w:color="auto" w:fill="FFFFFF"/>
        <w:spacing w:after="0" w:line="240" w:lineRule="auto"/>
        <w:jc w:val="both"/>
        <w:rPr>
          <w:rFonts w:ascii="Times New Roman" w:eastAsia="Times New Roman" w:hAnsi="Times New Roman" w:cs="Times New Roman"/>
          <w:b/>
          <w:sz w:val="28"/>
          <w:szCs w:val="28"/>
          <w:lang w:eastAsia="ru-RU"/>
        </w:rPr>
      </w:pPr>
      <w:r w:rsidRPr="008D685E">
        <w:rPr>
          <w:rFonts w:ascii="Times New Roman" w:eastAsia="Times New Roman" w:hAnsi="Times New Roman" w:cs="Times New Roman"/>
          <w:b/>
          <w:sz w:val="28"/>
          <w:szCs w:val="28"/>
          <w:lang w:eastAsia="ru-RU"/>
        </w:rPr>
        <w:t>Кадровое обеспечение.</w:t>
      </w:r>
    </w:p>
    <w:p w:rsidR="008D685E" w:rsidRPr="008D685E" w:rsidRDefault="008D685E" w:rsidP="008D685E">
      <w:pPr>
        <w:spacing w:after="0" w:line="240" w:lineRule="auto"/>
        <w:jc w:val="both"/>
        <w:rPr>
          <w:rFonts w:ascii="Times New Roman" w:eastAsia="Calibri" w:hAnsi="Times New Roman" w:cs="Times New Roman"/>
          <w:sz w:val="28"/>
          <w:szCs w:val="28"/>
        </w:rPr>
      </w:pPr>
      <w:r w:rsidRPr="008D685E">
        <w:rPr>
          <w:rFonts w:ascii="Times New Roman" w:eastAsia="Calibri" w:hAnsi="Times New Roman" w:cs="Times New Roman"/>
          <w:sz w:val="28"/>
          <w:szCs w:val="28"/>
        </w:rPr>
        <w:t xml:space="preserve">Для  реализации  программы  педагог  </w:t>
      </w:r>
      <w:proofErr w:type="gramStart"/>
      <w:r w:rsidRPr="008D685E">
        <w:rPr>
          <w:rFonts w:ascii="Times New Roman" w:eastAsia="Calibri" w:hAnsi="Times New Roman" w:cs="Times New Roman"/>
          <w:sz w:val="28"/>
          <w:szCs w:val="28"/>
        </w:rPr>
        <w:t>дополнительного</w:t>
      </w:r>
      <w:proofErr w:type="gramEnd"/>
      <w:r w:rsidRPr="008D685E">
        <w:rPr>
          <w:rFonts w:ascii="Times New Roman" w:eastAsia="Calibri" w:hAnsi="Times New Roman" w:cs="Times New Roman"/>
          <w:sz w:val="28"/>
          <w:szCs w:val="28"/>
        </w:rPr>
        <w:t xml:space="preserve"> </w:t>
      </w:r>
    </w:p>
    <w:p w:rsidR="008D685E" w:rsidRPr="008D685E" w:rsidRDefault="008D685E" w:rsidP="008D685E">
      <w:pPr>
        <w:spacing w:after="0" w:line="240" w:lineRule="auto"/>
        <w:jc w:val="both"/>
        <w:rPr>
          <w:rFonts w:ascii="Times New Roman" w:eastAsia="Calibri" w:hAnsi="Times New Roman" w:cs="Times New Roman"/>
          <w:sz w:val="28"/>
          <w:szCs w:val="28"/>
        </w:rPr>
      </w:pPr>
      <w:r w:rsidRPr="008D685E">
        <w:rPr>
          <w:rFonts w:ascii="Times New Roman" w:eastAsia="Calibri" w:hAnsi="Times New Roman" w:cs="Times New Roman"/>
          <w:sz w:val="28"/>
          <w:szCs w:val="28"/>
        </w:rPr>
        <w:t xml:space="preserve">образования  должен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r w:rsidRPr="008D685E">
        <w:rPr>
          <w:rFonts w:ascii="Times New Roman" w:eastAsia="Calibri" w:hAnsi="Times New Roman" w:cs="Times New Roman"/>
          <w:sz w:val="28"/>
          <w:szCs w:val="28"/>
        </w:rPr>
        <w:lastRenderedPageBreak/>
        <w:t>образовательном учреждении. Педагог должен демонстрировать знания, умения и навыки преподаваемого по программе предмета.</w:t>
      </w:r>
    </w:p>
    <w:p w:rsidR="008D685E" w:rsidRPr="008D685E" w:rsidRDefault="008D685E" w:rsidP="008D685E">
      <w:pPr>
        <w:spacing w:after="0" w:line="240" w:lineRule="auto"/>
        <w:jc w:val="both"/>
        <w:rPr>
          <w:rFonts w:ascii="Times New Roman" w:eastAsia="Times New Roman" w:hAnsi="Times New Roman" w:cs="Times New Roman"/>
          <w:b/>
          <w:bCs/>
          <w:sz w:val="28"/>
          <w:szCs w:val="28"/>
          <w:lang w:eastAsia="ru-RU"/>
        </w:rPr>
      </w:pPr>
    </w:p>
    <w:p w:rsidR="00F42F94" w:rsidRPr="008D685E" w:rsidRDefault="00F42F94" w:rsidP="008D685E">
      <w:pPr>
        <w:spacing w:after="0" w:line="240" w:lineRule="auto"/>
        <w:jc w:val="both"/>
        <w:rPr>
          <w:rFonts w:ascii="Times New Roman" w:eastAsia="Times New Roman" w:hAnsi="Times New Roman" w:cs="Times New Roman"/>
          <w:b/>
          <w:bCs/>
          <w:sz w:val="28"/>
          <w:szCs w:val="28"/>
          <w:lang w:eastAsia="ru-RU"/>
        </w:rPr>
      </w:pPr>
      <w:r w:rsidRPr="008D685E">
        <w:rPr>
          <w:rFonts w:ascii="Times New Roman" w:eastAsia="Times New Roman" w:hAnsi="Times New Roman" w:cs="Times New Roman"/>
          <w:b/>
          <w:bCs/>
          <w:sz w:val="28"/>
          <w:szCs w:val="28"/>
          <w:lang w:eastAsia="ru-RU"/>
        </w:rPr>
        <w:t xml:space="preserve">Формы аттестации: </w:t>
      </w:r>
    </w:p>
    <w:p w:rsidR="00C14A4B" w:rsidRPr="008D685E" w:rsidRDefault="008D685E" w:rsidP="008D685E">
      <w:pPr>
        <w:spacing w:after="0" w:line="240" w:lineRule="auto"/>
        <w:jc w:val="both"/>
        <w:rPr>
          <w:rFonts w:ascii="Times New Roman" w:hAnsi="Times New Roman" w:cs="Times New Roman"/>
          <w:sz w:val="28"/>
          <w:szCs w:val="28"/>
        </w:rPr>
      </w:pPr>
      <w:r w:rsidRPr="008D685E">
        <w:rPr>
          <w:rFonts w:ascii="Times New Roman" w:hAnsi="Times New Roman" w:cs="Times New Roman"/>
          <w:sz w:val="28"/>
          <w:szCs w:val="28"/>
        </w:rPr>
        <w:t xml:space="preserve">для оценки предметных результатов - испытания (тесты), контрольные и самостоятельные работы, выполнение карточек, зачет, для оценки </w:t>
      </w:r>
      <w:proofErr w:type="spellStart"/>
      <w:r w:rsidRPr="008D685E">
        <w:rPr>
          <w:rFonts w:ascii="Times New Roman" w:hAnsi="Times New Roman" w:cs="Times New Roman"/>
          <w:sz w:val="28"/>
          <w:szCs w:val="28"/>
        </w:rPr>
        <w:t>метапредметных</w:t>
      </w:r>
      <w:proofErr w:type="spellEnd"/>
      <w:r w:rsidRPr="008D685E">
        <w:rPr>
          <w:rFonts w:ascii="Times New Roman" w:hAnsi="Times New Roman" w:cs="Times New Roman"/>
          <w:sz w:val="28"/>
          <w:szCs w:val="28"/>
        </w:rPr>
        <w:t xml:space="preserve"> результатов - стандартизированные письменные и устные работы, практические работы, самоанализ и самооценка, наблюдения.</w:t>
      </w:r>
    </w:p>
    <w:p w:rsidR="008D685E" w:rsidRPr="008D685E" w:rsidRDefault="008D685E" w:rsidP="008D685E">
      <w:pPr>
        <w:spacing w:after="0" w:line="240" w:lineRule="auto"/>
        <w:jc w:val="both"/>
        <w:rPr>
          <w:rFonts w:ascii="Times New Roman" w:hAnsi="Times New Roman" w:cs="Times New Roman"/>
          <w:sz w:val="28"/>
          <w:szCs w:val="28"/>
        </w:rPr>
      </w:pPr>
    </w:p>
    <w:p w:rsidR="008D685E" w:rsidRPr="008D685E" w:rsidRDefault="008D685E" w:rsidP="008D685E">
      <w:pPr>
        <w:tabs>
          <w:tab w:val="left" w:pos="6786"/>
        </w:tabs>
        <w:spacing w:after="0" w:line="240" w:lineRule="auto"/>
        <w:jc w:val="both"/>
        <w:rPr>
          <w:rFonts w:ascii="Times New Roman" w:eastAsia="Times New Roman" w:hAnsi="Times New Roman" w:cs="Times New Roman"/>
          <w:sz w:val="28"/>
          <w:szCs w:val="28"/>
          <w:shd w:val="clear" w:color="auto" w:fill="FFFFFF"/>
          <w:lang w:eastAsia="ru-RU"/>
        </w:rPr>
      </w:pPr>
      <w:r w:rsidRPr="008D685E">
        <w:rPr>
          <w:rFonts w:ascii="Times New Roman" w:eastAsia="Times New Roman" w:hAnsi="Times New Roman" w:cs="Times New Roman"/>
          <w:b/>
          <w:bCs/>
          <w:sz w:val="28"/>
          <w:szCs w:val="28"/>
          <w:shd w:val="clear" w:color="auto" w:fill="FFFFFF"/>
          <w:lang w:eastAsia="ru-RU"/>
        </w:rPr>
        <w:t>Входная диагностика</w:t>
      </w:r>
    </w:p>
    <w:p w:rsidR="008D685E" w:rsidRDefault="008D685E" w:rsidP="008D685E">
      <w:pPr>
        <w:spacing w:after="0" w:line="240" w:lineRule="auto"/>
        <w:jc w:val="both"/>
        <w:rPr>
          <w:rFonts w:ascii="Times New Roman" w:eastAsia="Times New Roman" w:hAnsi="Times New Roman" w:cs="Times New Roman"/>
          <w:sz w:val="24"/>
          <w:szCs w:val="24"/>
          <w:shd w:val="clear" w:color="auto" w:fill="FFFFFF"/>
          <w:lang w:eastAsia="ru-RU"/>
        </w:rPr>
      </w:pPr>
      <w:r w:rsidRPr="008D685E">
        <w:rPr>
          <w:rFonts w:ascii="Times New Roman" w:eastAsia="Times New Roman" w:hAnsi="Times New Roman" w:cs="Times New Roman"/>
          <w:sz w:val="28"/>
          <w:szCs w:val="28"/>
          <w:shd w:val="clear" w:color="auto" w:fill="FFFFFF"/>
          <w:lang w:eastAsia="ru-RU"/>
        </w:rPr>
        <w:t>Данная диагностика ставит своей ц</w:t>
      </w:r>
      <w:r w:rsidRPr="004C0325">
        <w:rPr>
          <w:rFonts w:ascii="Times New Roman" w:eastAsia="Times New Roman" w:hAnsi="Times New Roman" w:cs="Times New Roman"/>
          <w:sz w:val="24"/>
          <w:szCs w:val="24"/>
          <w:shd w:val="clear" w:color="auto" w:fill="FFFFFF"/>
          <w:lang w:eastAsia="ru-RU"/>
        </w:rPr>
        <w:t xml:space="preserve">елью оценить  первоначальные данные ученика. </w:t>
      </w:r>
    </w:p>
    <w:p w:rsidR="00373BEB" w:rsidRPr="008D685E" w:rsidRDefault="00373BEB" w:rsidP="008D685E">
      <w:pPr>
        <w:spacing w:after="0" w:line="240" w:lineRule="auto"/>
        <w:jc w:val="both"/>
        <w:rPr>
          <w:rFonts w:ascii="Times New Roman" w:eastAsia="Times New Roman" w:hAnsi="Times New Roman" w:cs="Times New Roman"/>
          <w:bCs/>
          <w:sz w:val="36"/>
          <w:szCs w:val="28"/>
          <w:lang w:eastAsia="ru-RU"/>
        </w:rPr>
      </w:pPr>
    </w:p>
    <w:sectPr w:rsidR="00373BEB" w:rsidRPr="008D685E" w:rsidSect="00E56FC9">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5D7" w:rsidRDefault="001805D7" w:rsidP="00A21F60">
      <w:pPr>
        <w:spacing w:after="0" w:line="240" w:lineRule="auto"/>
      </w:pPr>
      <w:r>
        <w:separator/>
      </w:r>
    </w:p>
  </w:endnote>
  <w:endnote w:type="continuationSeparator" w:id="0">
    <w:p w:rsidR="001805D7" w:rsidRDefault="001805D7" w:rsidP="00A21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5D7" w:rsidRDefault="001805D7" w:rsidP="00A21F60">
      <w:pPr>
        <w:spacing w:after="0" w:line="240" w:lineRule="auto"/>
      </w:pPr>
      <w:r>
        <w:separator/>
      </w:r>
    </w:p>
  </w:footnote>
  <w:footnote w:type="continuationSeparator" w:id="0">
    <w:p w:rsidR="001805D7" w:rsidRDefault="001805D7" w:rsidP="00A21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0FCAF6E"/>
    <w:lvl w:ilvl="0">
      <w:start w:val="1"/>
      <w:numFmt w:val="bullet"/>
      <w:pStyle w:val="2"/>
      <w:lvlText w:val=""/>
      <w:lvlJc w:val="left"/>
      <w:pPr>
        <w:tabs>
          <w:tab w:val="num" w:pos="643"/>
        </w:tabs>
        <w:ind w:left="643" w:hanging="360"/>
      </w:pPr>
      <w:rPr>
        <w:rFonts w:ascii="Symbol" w:hAnsi="Symbol" w:hint="default"/>
      </w:rPr>
    </w:lvl>
  </w:abstractNum>
  <w:abstractNum w:abstractNumId="1">
    <w:nsid w:val="01611AC7"/>
    <w:multiLevelType w:val="hybridMultilevel"/>
    <w:tmpl w:val="E0887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D31D8"/>
    <w:multiLevelType w:val="hybridMultilevel"/>
    <w:tmpl w:val="8D3A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D6AF7"/>
    <w:multiLevelType w:val="hybridMultilevel"/>
    <w:tmpl w:val="B3487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E69F7"/>
    <w:multiLevelType w:val="hybridMultilevel"/>
    <w:tmpl w:val="DFAE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10A54"/>
    <w:multiLevelType w:val="hybridMultilevel"/>
    <w:tmpl w:val="15608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62A59"/>
    <w:multiLevelType w:val="multilevel"/>
    <w:tmpl w:val="A4B0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F055F"/>
    <w:multiLevelType w:val="hybridMultilevel"/>
    <w:tmpl w:val="6B225BBE"/>
    <w:lvl w:ilvl="0" w:tplc="E7D46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CE56F7"/>
    <w:multiLevelType w:val="hybridMultilevel"/>
    <w:tmpl w:val="2C9A9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940C5"/>
    <w:multiLevelType w:val="hybridMultilevel"/>
    <w:tmpl w:val="0ECC1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9E5098"/>
    <w:multiLevelType w:val="hybridMultilevel"/>
    <w:tmpl w:val="292830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823710B"/>
    <w:multiLevelType w:val="hybridMultilevel"/>
    <w:tmpl w:val="1C9AB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DB1303"/>
    <w:multiLevelType w:val="hybridMultilevel"/>
    <w:tmpl w:val="F3AE1F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B4081A"/>
    <w:multiLevelType w:val="hybridMultilevel"/>
    <w:tmpl w:val="179C0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85F92"/>
    <w:multiLevelType w:val="hybridMultilevel"/>
    <w:tmpl w:val="D81670AC"/>
    <w:lvl w:ilvl="0" w:tplc="E7D46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BB0A2C"/>
    <w:multiLevelType w:val="hybridMultilevel"/>
    <w:tmpl w:val="4DCA959E"/>
    <w:lvl w:ilvl="0" w:tplc="56FA1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B893C77"/>
    <w:multiLevelType w:val="hybridMultilevel"/>
    <w:tmpl w:val="E7D8CF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0DD18DB"/>
    <w:multiLevelType w:val="hybridMultilevel"/>
    <w:tmpl w:val="2940D766"/>
    <w:lvl w:ilvl="0" w:tplc="48D0DC3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92620E"/>
    <w:multiLevelType w:val="hybridMultilevel"/>
    <w:tmpl w:val="FDDC9320"/>
    <w:lvl w:ilvl="0" w:tplc="7352926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54A741A9"/>
    <w:multiLevelType w:val="hybridMultilevel"/>
    <w:tmpl w:val="743A2F20"/>
    <w:lvl w:ilvl="0" w:tplc="E7D46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A749DB"/>
    <w:multiLevelType w:val="hybridMultilevel"/>
    <w:tmpl w:val="3BDE3B24"/>
    <w:lvl w:ilvl="0" w:tplc="3D0C4C0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84C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3866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ABF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AE4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845B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CD0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C4C6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EF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79C54D2"/>
    <w:multiLevelType w:val="hybridMultilevel"/>
    <w:tmpl w:val="981ACDCE"/>
    <w:lvl w:ilvl="0" w:tplc="F9DABC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2E06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AE61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2E1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0470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FCE9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5A1D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5A5F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3A2E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5AF1253E"/>
    <w:multiLevelType w:val="hybridMultilevel"/>
    <w:tmpl w:val="DA92D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99134C"/>
    <w:multiLevelType w:val="hybridMultilevel"/>
    <w:tmpl w:val="8840762C"/>
    <w:lvl w:ilvl="0" w:tplc="04190019">
      <w:start w:val="1"/>
      <w:numFmt w:val="lowerLetter"/>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3B6B63"/>
    <w:multiLevelType w:val="hybridMultilevel"/>
    <w:tmpl w:val="F0A8E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E5F3FB8"/>
    <w:multiLevelType w:val="hybridMultilevel"/>
    <w:tmpl w:val="8FCE3C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680077B"/>
    <w:multiLevelType w:val="hybridMultilevel"/>
    <w:tmpl w:val="30189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nsid w:val="696F048B"/>
    <w:multiLevelType w:val="hybridMultilevel"/>
    <w:tmpl w:val="539CD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853921"/>
    <w:multiLevelType w:val="hybridMultilevel"/>
    <w:tmpl w:val="785E2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15101A"/>
    <w:multiLevelType w:val="hybridMultilevel"/>
    <w:tmpl w:val="2940D766"/>
    <w:lvl w:ilvl="0" w:tplc="48D0DC3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19"/>
  </w:num>
  <w:num w:numId="4">
    <w:abstractNumId w:val="28"/>
  </w:num>
  <w:num w:numId="5">
    <w:abstractNumId w:val="0"/>
  </w:num>
  <w:num w:numId="6">
    <w:abstractNumId w:val="15"/>
  </w:num>
  <w:num w:numId="7">
    <w:abstractNumId w:val="18"/>
  </w:num>
  <w:num w:numId="8">
    <w:abstractNumId w:val="1"/>
  </w:num>
  <w:num w:numId="9">
    <w:abstractNumId w:val="6"/>
  </w:num>
  <w:num w:numId="10">
    <w:abstractNumId w:val="23"/>
  </w:num>
  <w:num w:numId="11">
    <w:abstractNumId w:val="4"/>
  </w:num>
  <w:num w:numId="12">
    <w:abstractNumId w:val="26"/>
  </w:num>
  <w:num w:numId="13">
    <w:abstractNumId w:val="10"/>
  </w:num>
  <w:num w:numId="14">
    <w:abstractNumId w:val="8"/>
  </w:num>
  <w:num w:numId="15">
    <w:abstractNumId w:val="22"/>
  </w:num>
  <w:num w:numId="16">
    <w:abstractNumId w:val="24"/>
  </w:num>
  <w:num w:numId="17">
    <w:abstractNumId w:val="9"/>
  </w:num>
  <w:num w:numId="18">
    <w:abstractNumId w:val="25"/>
  </w:num>
  <w:num w:numId="19">
    <w:abstractNumId w:val="12"/>
  </w:num>
  <w:num w:numId="20">
    <w:abstractNumId w:val="30"/>
  </w:num>
  <w:num w:numId="21">
    <w:abstractNumId w:val="17"/>
  </w:num>
  <w:num w:numId="22">
    <w:abstractNumId w:val="16"/>
  </w:num>
  <w:num w:numId="23">
    <w:abstractNumId w:val="20"/>
  </w:num>
  <w:num w:numId="24">
    <w:abstractNumId w:val="21"/>
  </w:num>
  <w:num w:numId="25">
    <w:abstractNumId w:val="11"/>
  </w:num>
  <w:num w:numId="26">
    <w:abstractNumId w:val="27"/>
  </w:num>
  <w:num w:numId="27">
    <w:abstractNumId w:val="13"/>
  </w:num>
  <w:num w:numId="28">
    <w:abstractNumId w:val="5"/>
  </w:num>
  <w:num w:numId="29">
    <w:abstractNumId w:val="2"/>
  </w:num>
  <w:num w:numId="30">
    <w:abstractNumId w:val="3"/>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02E5"/>
    <w:rsid w:val="0001653F"/>
    <w:rsid w:val="00030205"/>
    <w:rsid w:val="000335F2"/>
    <w:rsid w:val="00047A88"/>
    <w:rsid w:val="000615A9"/>
    <w:rsid w:val="0006700B"/>
    <w:rsid w:val="0007018A"/>
    <w:rsid w:val="000844F1"/>
    <w:rsid w:val="00094E70"/>
    <w:rsid w:val="000A4EC5"/>
    <w:rsid w:val="000B5551"/>
    <w:rsid w:val="000F0F1C"/>
    <w:rsid w:val="001049EE"/>
    <w:rsid w:val="00133E20"/>
    <w:rsid w:val="00146475"/>
    <w:rsid w:val="001505C9"/>
    <w:rsid w:val="001805D7"/>
    <w:rsid w:val="0018276B"/>
    <w:rsid w:val="001B6910"/>
    <w:rsid w:val="001E21DC"/>
    <w:rsid w:val="002034A9"/>
    <w:rsid w:val="0020541F"/>
    <w:rsid w:val="002120A6"/>
    <w:rsid w:val="002275A8"/>
    <w:rsid w:val="00242625"/>
    <w:rsid w:val="002446A9"/>
    <w:rsid w:val="002533C6"/>
    <w:rsid w:val="002619B4"/>
    <w:rsid w:val="00262302"/>
    <w:rsid w:val="00263403"/>
    <w:rsid w:val="00271C93"/>
    <w:rsid w:val="002828D6"/>
    <w:rsid w:val="002A2901"/>
    <w:rsid w:val="002C119B"/>
    <w:rsid w:val="002D2B47"/>
    <w:rsid w:val="002D59B3"/>
    <w:rsid w:val="002F22F2"/>
    <w:rsid w:val="003031B8"/>
    <w:rsid w:val="00306F9A"/>
    <w:rsid w:val="00314585"/>
    <w:rsid w:val="0033206A"/>
    <w:rsid w:val="00357205"/>
    <w:rsid w:val="00373BEB"/>
    <w:rsid w:val="003802FE"/>
    <w:rsid w:val="00386DE0"/>
    <w:rsid w:val="003A42BE"/>
    <w:rsid w:val="003D034D"/>
    <w:rsid w:val="003E41A5"/>
    <w:rsid w:val="00433000"/>
    <w:rsid w:val="00455477"/>
    <w:rsid w:val="00476B64"/>
    <w:rsid w:val="004810F7"/>
    <w:rsid w:val="004979FF"/>
    <w:rsid w:val="004A44D0"/>
    <w:rsid w:val="004A590F"/>
    <w:rsid w:val="004C00FD"/>
    <w:rsid w:val="004C0325"/>
    <w:rsid w:val="004C6C6B"/>
    <w:rsid w:val="004F294C"/>
    <w:rsid w:val="00506E1C"/>
    <w:rsid w:val="005214BF"/>
    <w:rsid w:val="00581C3C"/>
    <w:rsid w:val="005A7CB7"/>
    <w:rsid w:val="005B4BB5"/>
    <w:rsid w:val="005C0778"/>
    <w:rsid w:val="005C4E8F"/>
    <w:rsid w:val="005C6405"/>
    <w:rsid w:val="005D5D58"/>
    <w:rsid w:val="006069CE"/>
    <w:rsid w:val="00635ED8"/>
    <w:rsid w:val="00647505"/>
    <w:rsid w:val="00676774"/>
    <w:rsid w:val="00676DA3"/>
    <w:rsid w:val="00685FEE"/>
    <w:rsid w:val="00692107"/>
    <w:rsid w:val="006E1FEB"/>
    <w:rsid w:val="006E2408"/>
    <w:rsid w:val="006F57F4"/>
    <w:rsid w:val="006F6FA0"/>
    <w:rsid w:val="00704A9C"/>
    <w:rsid w:val="007236F3"/>
    <w:rsid w:val="007241F8"/>
    <w:rsid w:val="007606FF"/>
    <w:rsid w:val="00760AFE"/>
    <w:rsid w:val="0076202D"/>
    <w:rsid w:val="00763C2F"/>
    <w:rsid w:val="00771772"/>
    <w:rsid w:val="00776B7A"/>
    <w:rsid w:val="00780280"/>
    <w:rsid w:val="0078290E"/>
    <w:rsid w:val="0078664D"/>
    <w:rsid w:val="00791F72"/>
    <w:rsid w:val="0079379E"/>
    <w:rsid w:val="007A05FB"/>
    <w:rsid w:val="007D1620"/>
    <w:rsid w:val="00835810"/>
    <w:rsid w:val="00843990"/>
    <w:rsid w:val="008460E7"/>
    <w:rsid w:val="0084713C"/>
    <w:rsid w:val="00873D19"/>
    <w:rsid w:val="008853E7"/>
    <w:rsid w:val="008A11BD"/>
    <w:rsid w:val="008D685E"/>
    <w:rsid w:val="008F3DAF"/>
    <w:rsid w:val="0090420C"/>
    <w:rsid w:val="00904793"/>
    <w:rsid w:val="00925CC5"/>
    <w:rsid w:val="00926B0A"/>
    <w:rsid w:val="009656E1"/>
    <w:rsid w:val="00973082"/>
    <w:rsid w:val="009A7C4D"/>
    <w:rsid w:val="009B6F19"/>
    <w:rsid w:val="00A12BF2"/>
    <w:rsid w:val="00A168F2"/>
    <w:rsid w:val="00A21F60"/>
    <w:rsid w:val="00A670EC"/>
    <w:rsid w:val="00A80952"/>
    <w:rsid w:val="00AB1511"/>
    <w:rsid w:val="00AB4F43"/>
    <w:rsid w:val="00AB5043"/>
    <w:rsid w:val="00AC0569"/>
    <w:rsid w:val="00AC555E"/>
    <w:rsid w:val="00AD5F68"/>
    <w:rsid w:val="00AD7139"/>
    <w:rsid w:val="00AE03BC"/>
    <w:rsid w:val="00AE2B24"/>
    <w:rsid w:val="00AE7BA3"/>
    <w:rsid w:val="00AF56AD"/>
    <w:rsid w:val="00B03643"/>
    <w:rsid w:val="00B04F1C"/>
    <w:rsid w:val="00B06A83"/>
    <w:rsid w:val="00B17BD2"/>
    <w:rsid w:val="00B4167E"/>
    <w:rsid w:val="00B62138"/>
    <w:rsid w:val="00B71599"/>
    <w:rsid w:val="00BB223E"/>
    <w:rsid w:val="00BC443F"/>
    <w:rsid w:val="00BE2990"/>
    <w:rsid w:val="00BF63DA"/>
    <w:rsid w:val="00BF6C5B"/>
    <w:rsid w:val="00C14A4B"/>
    <w:rsid w:val="00C167F6"/>
    <w:rsid w:val="00C37689"/>
    <w:rsid w:val="00C570C9"/>
    <w:rsid w:val="00C773A6"/>
    <w:rsid w:val="00CA589E"/>
    <w:rsid w:val="00CA5E0A"/>
    <w:rsid w:val="00CB404A"/>
    <w:rsid w:val="00CB6FC6"/>
    <w:rsid w:val="00CC0D90"/>
    <w:rsid w:val="00CD66DC"/>
    <w:rsid w:val="00D2368E"/>
    <w:rsid w:val="00D24C60"/>
    <w:rsid w:val="00D30E0E"/>
    <w:rsid w:val="00D333B9"/>
    <w:rsid w:val="00D37635"/>
    <w:rsid w:val="00D407E4"/>
    <w:rsid w:val="00D627D8"/>
    <w:rsid w:val="00D707D4"/>
    <w:rsid w:val="00D70C5B"/>
    <w:rsid w:val="00D74C77"/>
    <w:rsid w:val="00DA3FBE"/>
    <w:rsid w:val="00DA5F02"/>
    <w:rsid w:val="00DD15CA"/>
    <w:rsid w:val="00DE137B"/>
    <w:rsid w:val="00DF29B2"/>
    <w:rsid w:val="00E04DC2"/>
    <w:rsid w:val="00E1222B"/>
    <w:rsid w:val="00E27841"/>
    <w:rsid w:val="00E34D4B"/>
    <w:rsid w:val="00E50D7B"/>
    <w:rsid w:val="00E56FC9"/>
    <w:rsid w:val="00E702E5"/>
    <w:rsid w:val="00E7403B"/>
    <w:rsid w:val="00E74A2B"/>
    <w:rsid w:val="00E8798B"/>
    <w:rsid w:val="00EA7FDA"/>
    <w:rsid w:val="00EB77AD"/>
    <w:rsid w:val="00EC0B32"/>
    <w:rsid w:val="00ED4DEA"/>
    <w:rsid w:val="00ED7A14"/>
    <w:rsid w:val="00EE4522"/>
    <w:rsid w:val="00F11CF9"/>
    <w:rsid w:val="00F25126"/>
    <w:rsid w:val="00F26C58"/>
    <w:rsid w:val="00F4053F"/>
    <w:rsid w:val="00F42F94"/>
    <w:rsid w:val="00F437C4"/>
    <w:rsid w:val="00F65003"/>
    <w:rsid w:val="00F7106F"/>
    <w:rsid w:val="00F9056C"/>
    <w:rsid w:val="00FA0358"/>
    <w:rsid w:val="00FC156F"/>
    <w:rsid w:val="00FE4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E5"/>
  </w:style>
  <w:style w:type="paragraph" w:styleId="1">
    <w:name w:val="heading 1"/>
    <w:basedOn w:val="a"/>
    <w:next w:val="a"/>
    <w:link w:val="10"/>
    <w:qFormat/>
    <w:rsid w:val="00F42F94"/>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uiPriority w:val="9"/>
    <w:semiHidden/>
    <w:unhideWhenUsed/>
    <w:qFormat/>
    <w:rsid w:val="002F22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D30E0E"/>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22">
    <w:name w:val="Абзац списка2"/>
    <w:basedOn w:val="a"/>
    <w:rsid w:val="00D30E0E"/>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3">
    <w:name w:val="header"/>
    <w:basedOn w:val="a"/>
    <w:link w:val="a4"/>
    <w:unhideWhenUsed/>
    <w:rsid w:val="00A21F60"/>
    <w:pPr>
      <w:tabs>
        <w:tab w:val="center" w:pos="4677"/>
        <w:tab w:val="right" w:pos="9355"/>
      </w:tabs>
      <w:spacing w:after="0" w:line="240" w:lineRule="auto"/>
    </w:pPr>
  </w:style>
  <w:style w:type="character" w:customStyle="1" w:styleId="a4">
    <w:name w:val="Верхний колонтитул Знак"/>
    <w:basedOn w:val="a0"/>
    <w:link w:val="a3"/>
    <w:rsid w:val="00A21F60"/>
  </w:style>
  <w:style w:type="paragraph" w:styleId="a5">
    <w:name w:val="footer"/>
    <w:basedOn w:val="a"/>
    <w:link w:val="a6"/>
    <w:uiPriority w:val="99"/>
    <w:unhideWhenUsed/>
    <w:rsid w:val="00A21F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1F60"/>
  </w:style>
  <w:style w:type="table" w:customStyle="1" w:styleId="TableNormal">
    <w:name w:val="Table Normal"/>
    <w:rsid w:val="00B7159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7">
    <w:name w:val="List Paragraph"/>
    <w:basedOn w:val="a"/>
    <w:uiPriority w:val="1"/>
    <w:qFormat/>
    <w:rsid w:val="00771772"/>
    <w:pPr>
      <w:ind w:left="720"/>
      <w:contextualSpacing/>
    </w:pPr>
  </w:style>
  <w:style w:type="table" w:styleId="a8">
    <w:name w:val="Table Grid"/>
    <w:basedOn w:val="a1"/>
    <w:uiPriority w:val="59"/>
    <w:rsid w:val="0007018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42F94"/>
    <w:rPr>
      <w:rFonts w:ascii="Arial" w:eastAsia="Times New Roman" w:hAnsi="Arial" w:cs="Arial"/>
      <w:b/>
      <w:bCs/>
      <w:kern w:val="32"/>
      <w:sz w:val="32"/>
      <w:szCs w:val="32"/>
      <w:lang w:eastAsia="ru-RU"/>
    </w:rPr>
  </w:style>
  <w:style w:type="paragraph" w:styleId="a9">
    <w:name w:val="Normal (Web)"/>
    <w:basedOn w:val="a"/>
    <w:uiPriority w:val="99"/>
    <w:unhideWhenUsed/>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Абзац списка3"/>
    <w:basedOn w:val="a"/>
    <w:rsid w:val="00F42F94"/>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numbering" w:customStyle="1" w:styleId="12">
    <w:name w:val="Нет списка1"/>
    <w:next w:val="a2"/>
    <w:semiHidden/>
    <w:rsid w:val="00F42F94"/>
  </w:style>
  <w:style w:type="paragraph" w:customStyle="1" w:styleId="13">
    <w:name w:val="Знак1"/>
    <w:basedOn w:val="a"/>
    <w:rsid w:val="00F42F94"/>
    <w:pPr>
      <w:spacing w:after="160" w:line="240" w:lineRule="exact"/>
    </w:pPr>
    <w:rPr>
      <w:rFonts w:ascii="Verdana" w:eastAsia="Times New Roman" w:hAnsi="Verdana" w:cs="Times New Roman"/>
      <w:sz w:val="20"/>
      <w:szCs w:val="20"/>
      <w:lang w:val="en-US"/>
    </w:rPr>
  </w:style>
  <w:style w:type="paragraph" w:styleId="aa">
    <w:name w:val="Body Text"/>
    <w:basedOn w:val="a"/>
    <w:link w:val="ab"/>
    <w:rsid w:val="00F42F9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F42F94"/>
    <w:rPr>
      <w:rFonts w:ascii="Times New Roman" w:eastAsia="Times New Roman" w:hAnsi="Times New Roman" w:cs="Times New Roman"/>
      <w:sz w:val="24"/>
      <w:szCs w:val="24"/>
      <w:lang w:eastAsia="ru-RU"/>
    </w:rPr>
  </w:style>
  <w:style w:type="paragraph" w:styleId="ac">
    <w:name w:val="Body Text First Indent"/>
    <w:basedOn w:val="aa"/>
    <w:link w:val="ad"/>
    <w:rsid w:val="00F42F94"/>
    <w:pPr>
      <w:ind w:firstLine="210"/>
    </w:pPr>
  </w:style>
  <w:style w:type="character" w:customStyle="1" w:styleId="ad">
    <w:name w:val="Красная строка Знак"/>
    <w:basedOn w:val="ab"/>
    <w:link w:val="ac"/>
    <w:rsid w:val="00F42F94"/>
    <w:rPr>
      <w:rFonts w:ascii="Times New Roman" w:eastAsia="Times New Roman" w:hAnsi="Times New Roman" w:cs="Times New Roman"/>
      <w:sz w:val="24"/>
      <w:szCs w:val="24"/>
      <w:lang w:eastAsia="ru-RU"/>
    </w:rPr>
  </w:style>
  <w:style w:type="paragraph" w:styleId="23">
    <w:name w:val="List 2"/>
    <w:basedOn w:val="a"/>
    <w:rsid w:val="00F42F94"/>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
    <w:rsid w:val="00F42F94"/>
    <w:pPr>
      <w:numPr>
        <w:numId w:val="5"/>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F42F9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F42F94"/>
    <w:rPr>
      <w:rFonts w:ascii="Times New Roman" w:eastAsia="Times New Roman" w:hAnsi="Times New Roman" w:cs="Times New Roman"/>
      <w:sz w:val="24"/>
      <w:szCs w:val="24"/>
      <w:lang w:eastAsia="ru-RU"/>
    </w:rPr>
  </w:style>
  <w:style w:type="paragraph" w:styleId="af0">
    <w:name w:val="Plain Text"/>
    <w:basedOn w:val="a"/>
    <w:link w:val="af1"/>
    <w:rsid w:val="00F42F94"/>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F42F94"/>
    <w:rPr>
      <w:rFonts w:ascii="Courier New" w:eastAsia="Times New Roman" w:hAnsi="Courier New" w:cs="Courier New"/>
      <w:sz w:val="20"/>
      <w:szCs w:val="20"/>
      <w:lang w:eastAsia="ru-RU"/>
    </w:rPr>
  </w:style>
  <w:style w:type="table" w:styleId="-3">
    <w:name w:val="Table Web 3"/>
    <w:basedOn w:val="a1"/>
    <w:rsid w:val="00F42F9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24">
    <w:name w:val="Body Text Indent 2"/>
    <w:basedOn w:val="a"/>
    <w:link w:val="25"/>
    <w:rsid w:val="00F42F94"/>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F42F94"/>
    <w:rPr>
      <w:rFonts w:ascii="Times New Roman" w:eastAsia="Times New Roman" w:hAnsi="Times New Roman" w:cs="Times New Roman"/>
      <w:sz w:val="24"/>
      <w:szCs w:val="20"/>
      <w:lang w:eastAsia="ru-RU"/>
    </w:rPr>
  </w:style>
  <w:style w:type="character" w:styleId="af2">
    <w:name w:val="footnote reference"/>
    <w:semiHidden/>
    <w:rsid w:val="00F42F94"/>
    <w:rPr>
      <w:vertAlign w:val="superscript"/>
    </w:rPr>
  </w:style>
  <w:style w:type="paragraph" w:customStyle="1" w:styleId="p7">
    <w:name w:val="p7"/>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42F94"/>
  </w:style>
  <w:style w:type="paragraph" w:customStyle="1" w:styleId="p8">
    <w:name w:val="p8"/>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42F94"/>
  </w:style>
  <w:style w:type="paragraph" w:customStyle="1" w:styleId="c49">
    <w:name w:val="c49"/>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rsid w:val="00F42F94"/>
  </w:style>
  <w:style w:type="paragraph" w:customStyle="1" w:styleId="c2">
    <w:name w:val="c2"/>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F42F94"/>
  </w:style>
  <w:style w:type="paragraph" w:customStyle="1" w:styleId="c13">
    <w:name w:val="c13"/>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F42F94"/>
  </w:style>
  <w:style w:type="paragraph" w:customStyle="1" w:styleId="c31">
    <w:name w:val="c31"/>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42F94"/>
  </w:style>
  <w:style w:type="paragraph" w:customStyle="1" w:styleId="c43">
    <w:name w:val="c43"/>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uiPriority w:val="99"/>
    <w:unhideWhenUsed/>
    <w:rsid w:val="00F42F94"/>
    <w:rPr>
      <w:color w:val="0000FF"/>
      <w:u w:val="single"/>
    </w:rPr>
  </w:style>
  <w:style w:type="paragraph" w:customStyle="1" w:styleId="c29">
    <w:name w:val="c29"/>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F42F94"/>
  </w:style>
  <w:style w:type="character" w:customStyle="1" w:styleId="c15">
    <w:name w:val="c15"/>
    <w:rsid w:val="00F42F94"/>
  </w:style>
  <w:style w:type="character" w:customStyle="1" w:styleId="c14">
    <w:name w:val="c14"/>
    <w:rsid w:val="00F42F94"/>
  </w:style>
  <w:style w:type="character" w:customStyle="1" w:styleId="c11">
    <w:name w:val="c11"/>
    <w:rsid w:val="00F42F94"/>
  </w:style>
  <w:style w:type="paragraph" w:customStyle="1" w:styleId="c12">
    <w:name w:val="c12"/>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F42F94"/>
  </w:style>
  <w:style w:type="character" w:styleId="af4">
    <w:name w:val="Strong"/>
    <w:uiPriority w:val="22"/>
    <w:qFormat/>
    <w:rsid w:val="00F42F94"/>
    <w:rPr>
      <w:b/>
      <w:bCs/>
    </w:rPr>
  </w:style>
  <w:style w:type="character" w:styleId="af5">
    <w:name w:val="Emphasis"/>
    <w:uiPriority w:val="20"/>
    <w:qFormat/>
    <w:rsid w:val="00F42F94"/>
    <w:rPr>
      <w:i/>
      <w:iCs/>
    </w:rPr>
  </w:style>
  <w:style w:type="paragraph" w:customStyle="1" w:styleId="c34">
    <w:name w:val="c34"/>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F42F94"/>
  </w:style>
  <w:style w:type="character" w:customStyle="1" w:styleId="c90">
    <w:name w:val="c90"/>
    <w:rsid w:val="00F42F94"/>
  </w:style>
  <w:style w:type="character" w:customStyle="1" w:styleId="c33">
    <w:name w:val="c33"/>
    <w:rsid w:val="00F42F94"/>
  </w:style>
  <w:style w:type="table" w:customStyle="1" w:styleId="14">
    <w:name w:val="Сетка таблицы1"/>
    <w:basedOn w:val="a1"/>
    <w:next w:val="a8"/>
    <w:rsid w:val="00F42F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rsid w:val="00F4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rsid w:val="00F42F94"/>
  </w:style>
  <w:style w:type="paragraph" w:customStyle="1" w:styleId="c10">
    <w:name w:val="c10"/>
    <w:basedOn w:val="a"/>
    <w:rsid w:val="00CB4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581C3C"/>
    <w:pPr>
      <w:spacing w:after="0" w:line="240" w:lineRule="auto"/>
    </w:pPr>
    <w:rPr>
      <w:rFonts w:ascii="Calibri" w:eastAsia="Calibri" w:hAnsi="Calibri" w:cs="Calibri"/>
    </w:rPr>
  </w:style>
  <w:style w:type="paragraph" w:styleId="af6">
    <w:name w:val="No Spacing"/>
    <w:uiPriority w:val="1"/>
    <w:qFormat/>
    <w:rsid w:val="002120A6"/>
    <w:pPr>
      <w:spacing w:after="0" w:line="240" w:lineRule="auto"/>
    </w:pPr>
    <w:rPr>
      <w:rFonts w:ascii="Calibri" w:eastAsia="Times New Roman" w:hAnsi="Calibri" w:cs="Times New Roman"/>
      <w:lang w:eastAsia="ru-RU"/>
    </w:rPr>
  </w:style>
  <w:style w:type="character" w:customStyle="1" w:styleId="21">
    <w:name w:val="Заголовок 2 Знак"/>
    <w:basedOn w:val="a0"/>
    <w:link w:val="20"/>
    <w:uiPriority w:val="9"/>
    <w:semiHidden/>
    <w:rsid w:val="002F22F2"/>
    <w:rPr>
      <w:rFonts w:asciiTheme="majorHAnsi" w:eastAsiaTheme="majorEastAsia" w:hAnsiTheme="majorHAnsi" w:cstheme="majorBidi"/>
      <w:b/>
      <w:bCs/>
      <w:color w:val="4F81BD" w:themeColor="accent1"/>
      <w:sz w:val="26"/>
      <w:szCs w:val="26"/>
    </w:rPr>
  </w:style>
  <w:style w:type="table" w:customStyle="1" w:styleId="26">
    <w:name w:val="Сетка таблицы2"/>
    <w:basedOn w:val="a1"/>
    <w:next w:val="a8"/>
    <w:uiPriority w:val="59"/>
    <w:rsid w:val="002F22F2"/>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3">
    <w:name w:val="c23"/>
    <w:basedOn w:val="a0"/>
    <w:rsid w:val="002F22F2"/>
  </w:style>
</w:styles>
</file>

<file path=word/webSettings.xml><?xml version="1.0" encoding="utf-8"?>
<w:webSettings xmlns:r="http://schemas.openxmlformats.org/officeDocument/2006/relationships" xmlns:w="http://schemas.openxmlformats.org/wordprocessingml/2006/main">
  <w:divs>
    <w:div w:id="75253985">
      <w:bodyDiv w:val="1"/>
      <w:marLeft w:val="0"/>
      <w:marRight w:val="0"/>
      <w:marTop w:val="0"/>
      <w:marBottom w:val="0"/>
      <w:divBdr>
        <w:top w:val="none" w:sz="0" w:space="0" w:color="auto"/>
        <w:left w:val="none" w:sz="0" w:space="0" w:color="auto"/>
        <w:bottom w:val="none" w:sz="0" w:space="0" w:color="auto"/>
        <w:right w:val="none" w:sz="0" w:space="0" w:color="auto"/>
      </w:divBdr>
    </w:div>
    <w:div w:id="106239991">
      <w:bodyDiv w:val="1"/>
      <w:marLeft w:val="0"/>
      <w:marRight w:val="0"/>
      <w:marTop w:val="0"/>
      <w:marBottom w:val="0"/>
      <w:divBdr>
        <w:top w:val="none" w:sz="0" w:space="0" w:color="auto"/>
        <w:left w:val="none" w:sz="0" w:space="0" w:color="auto"/>
        <w:bottom w:val="none" w:sz="0" w:space="0" w:color="auto"/>
        <w:right w:val="none" w:sz="0" w:space="0" w:color="auto"/>
      </w:divBdr>
    </w:div>
    <w:div w:id="241725745">
      <w:bodyDiv w:val="1"/>
      <w:marLeft w:val="0"/>
      <w:marRight w:val="0"/>
      <w:marTop w:val="0"/>
      <w:marBottom w:val="0"/>
      <w:divBdr>
        <w:top w:val="none" w:sz="0" w:space="0" w:color="auto"/>
        <w:left w:val="none" w:sz="0" w:space="0" w:color="auto"/>
        <w:bottom w:val="none" w:sz="0" w:space="0" w:color="auto"/>
        <w:right w:val="none" w:sz="0" w:space="0" w:color="auto"/>
      </w:divBdr>
    </w:div>
    <w:div w:id="543442102">
      <w:bodyDiv w:val="1"/>
      <w:marLeft w:val="0"/>
      <w:marRight w:val="0"/>
      <w:marTop w:val="0"/>
      <w:marBottom w:val="0"/>
      <w:divBdr>
        <w:top w:val="none" w:sz="0" w:space="0" w:color="auto"/>
        <w:left w:val="none" w:sz="0" w:space="0" w:color="auto"/>
        <w:bottom w:val="none" w:sz="0" w:space="0" w:color="auto"/>
        <w:right w:val="none" w:sz="0" w:space="0" w:color="auto"/>
      </w:divBdr>
    </w:div>
    <w:div w:id="611744322">
      <w:bodyDiv w:val="1"/>
      <w:marLeft w:val="0"/>
      <w:marRight w:val="0"/>
      <w:marTop w:val="0"/>
      <w:marBottom w:val="0"/>
      <w:divBdr>
        <w:top w:val="none" w:sz="0" w:space="0" w:color="auto"/>
        <w:left w:val="none" w:sz="0" w:space="0" w:color="auto"/>
        <w:bottom w:val="none" w:sz="0" w:space="0" w:color="auto"/>
        <w:right w:val="none" w:sz="0" w:space="0" w:color="auto"/>
      </w:divBdr>
    </w:div>
    <w:div w:id="995839613">
      <w:bodyDiv w:val="1"/>
      <w:marLeft w:val="0"/>
      <w:marRight w:val="0"/>
      <w:marTop w:val="0"/>
      <w:marBottom w:val="0"/>
      <w:divBdr>
        <w:top w:val="none" w:sz="0" w:space="0" w:color="auto"/>
        <w:left w:val="none" w:sz="0" w:space="0" w:color="auto"/>
        <w:bottom w:val="none" w:sz="0" w:space="0" w:color="auto"/>
        <w:right w:val="none" w:sz="0" w:space="0" w:color="auto"/>
      </w:divBdr>
    </w:div>
    <w:div w:id="1300962614">
      <w:bodyDiv w:val="1"/>
      <w:marLeft w:val="0"/>
      <w:marRight w:val="0"/>
      <w:marTop w:val="0"/>
      <w:marBottom w:val="0"/>
      <w:divBdr>
        <w:top w:val="none" w:sz="0" w:space="0" w:color="auto"/>
        <w:left w:val="none" w:sz="0" w:space="0" w:color="auto"/>
        <w:bottom w:val="none" w:sz="0" w:space="0" w:color="auto"/>
        <w:right w:val="none" w:sz="0" w:space="0" w:color="auto"/>
      </w:divBdr>
    </w:div>
    <w:div w:id="1569806476">
      <w:bodyDiv w:val="1"/>
      <w:marLeft w:val="0"/>
      <w:marRight w:val="0"/>
      <w:marTop w:val="0"/>
      <w:marBottom w:val="0"/>
      <w:divBdr>
        <w:top w:val="none" w:sz="0" w:space="0" w:color="auto"/>
        <w:left w:val="none" w:sz="0" w:space="0" w:color="auto"/>
        <w:bottom w:val="none" w:sz="0" w:space="0" w:color="auto"/>
        <w:right w:val="none" w:sz="0" w:space="0" w:color="auto"/>
      </w:divBdr>
    </w:div>
    <w:div w:id="18448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rosta57@bk.ru" TargetMode="External"/><Relationship Id="rId3" Type="http://schemas.openxmlformats.org/officeDocument/2006/relationships/settings" Target="settings.xml"/><Relationship Id="rId7" Type="http://schemas.openxmlformats.org/officeDocument/2006/relationships/hyperlink" Target="mailto:school57@edu.soch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5391</Words>
  <Characters>30734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2023-09-04T19:01:00Z</cp:lastPrinted>
  <dcterms:created xsi:type="dcterms:W3CDTF">2023-09-06T14:26:00Z</dcterms:created>
  <dcterms:modified xsi:type="dcterms:W3CDTF">2023-09-06T14:53:00Z</dcterms:modified>
</cp:coreProperties>
</file>